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93E1" w14:textId="77777777" w:rsidR="00B305A3" w:rsidRDefault="00F03DAD">
      <w:pPr>
        <w:jc w:val="center"/>
        <w:rPr>
          <w:b/>
          <w:u w:val="single"/>
        </w:rPr>
      </w:pPr>
      <w:r>
        <w:rPr>
          <w:b/>
          <w:u w:val="single"/>
        </w:rPr>
        <w:t>List of TEAP Observers by institution</w:t>
      </w:r>
    </w:p>
    <w:p w14:paraId="207DEFD0" w14:textId="77777777" w:rsidR="00B305A3" w:rsidRDefault="00B305A3"/>
    <w:p w14:paraId="1A65C692" w14:textId="77777777" w:rsidR="00B305A3" w:rsidRDefault="00F03DAD">
      <w:r>
        <w:t xml:space="preserve">This is the list of those who have attended a TEAP Observation </w:t>
      </w:r>
      <w:proofErr w:type="spellStart"/>
      <w:r>
        <w:t>Standardisation</w:t>
      </w:r>
      <w:proofErr w:type="spellEnd"/>
      <w:r>
        <w:t xml:space="preserve"> </w:t>
      </w:r>
      <w:proofErr w:type="gramStart"/>
      <w:r>
        <w:t>session, or</w:t>
      </w:r>
      <w:proofErr w:type="gramEnd"/>
      <w:r>
        <w:t xml:space="preserve"> are </w:t>
      </w:r>
      <w:r>
        <w:rPr>
          <w:b/>
          <w:highlight w:val="cyan"/>
        </w:rPr>
        <w:t xml:space="preserve">TEAP assessors. </w:t>
      </w:r>
      <w:r>
        <w:t>Observations by any of these colleagues included in TEAP portfolios can be considered the ‘formal’ TEAP observation.</w:t>
      </w:r>
    </w:p>
    <w:p w14:paraId="4D7F97DE" w14:textId="77777777" w:rsidR="00B305A3" w:rsidRDefault="00B305A3"/>
    <w:tbl>
      <w:tblPr>
        <w:tblStyle w:val="a0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770"/>
      </w:tblGrid>
      <w:tr w:rsidR="00B305A3" w14:paraId="666331F7" w14:textId="77777777">
        <w:trPr>
          <w:trHeight w:val="285"/>
        </w:trPr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20EC5" w14:textId="77777777" w:rsidR="00B305A3" w:rsidRDefault="00F03D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Institution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D5D5B" w14:textId="77777777" w:rsidR="00B305A3" w:rsidRDefault="00B305A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305A3" w14:paraId="5BFFF328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0BCA2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1358C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Elizabeth Allen</w:t>
            </w:r>
          </w:p>
        </w:tc>
      </w:tr>
      <w:tr w:rsidR="00B305A3" w14:paraId="093E12A0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02153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Bristol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AB0DD2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 xml:space="preserve">Maxine Gillway </w:t>
            </w:r>
          </w:p>
        </w:tc>
      </w:tr>
      <w:tr w:rsidR="00B305A3" w14:paraId="7F178F85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D35BB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303D9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Natalie Green</w:t>
            </w:r>
          </w:p>
        </w:tc>
      </w:tr>
      <w:tr w:rsidR="00B305A3" w14:paraId="242FDDC9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9CC8A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58A147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Neil Tibbetts</w:t>
            </w:r>
          </w:p>
        </w:tc>
      </w:tr>
      <w:tr w:rsidR="00B305A3" w14:paraId="3CAD12B3" w14:textId="77777777">
        <w:trPr>
          <w:trHeight w:val="323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C3C50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2B029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Paul Hendrie</w:t>
            </w:r>
          </w:p>
        </w:tc>
      </w:tr>
      <w:tr w:rsidR="00B305A3" w14:paraId="5261907D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335F7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Durham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A35E0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Steve Kirk </w:t>
            </w:r>
          </w:p>
        </w:tc>
      </w:tr>
      <w:tr w:rsidR="00B305A3" w14:paraId="01A9A5A8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0FB82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Edinburgh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D5383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Lindsay Knox</w:t>
            </w:r>
          </w:p>
        </w:tc>
      </w:tr>
      <w:tr w:rsidR="00B305A3" w14:paraId="7BDEDBEE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4C212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Edinburgh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D6148B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 Smith</w:t>
            </w:r>
          </w:p>
        </w:tc>
      </w:tr>
      <w:tr w:rsidR="00B305A3" w14:paraId="599E5A86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A82595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Glasgow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6A32A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Carole MacDiarmid</w:t>
            </w:r>
          </w:p>
        </w:tc>
      </w:tr>
      <w:tr w:rsidR="00B305A3" w14:paraId="1D90FBD5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39F79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Goldsmiths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09A1CC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Conrad Heyns</w:t>
            </w:r>
          </w:p>
        </w:tc>
      </w:tr>
      <w:tr w:rsidR="00B305A3" w14:paraId="43679372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9E35C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Heriot Watt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34171E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Judith Gorham </w:t>
            </w:r>
          </w:p>
        </w:tc>
      </w:tr>
      <w:tr w:rsidR="00B305A3" w14:paraId="1EEB5F0D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04312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Heriot Watt (ret.)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9EE64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Olwyn Alexander</w:t>
            </w:r>
          </w:p>
        </w:tc>
      </w:tr>
      <w:tr w:rsidR="00B305A3" w14:paraId="3D1DAD6E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A3EC7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Leeds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735F5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Bee Bond</w:t>
            </w:r>
          </w:p>
        </w:tc>
      </w:tr>
      <w:tr w:rsidR="00B305A3" w14:paraId="25DAD247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31BFE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Leeds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A5C09B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Matthew Ketteringham</w:t>
            </w:r>
          </w:p>
        </w:tc>
      </w:tr>
      <w:tr w:rsidR="00B305A3" w14:paraId="5A0F3B46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1AAB5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Leicester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BED571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Jenny Kemp</w:t>
            </w:r>
          </w:p>
        </w:tc>
      </w:tr>
      <w:tr w:rsidR="00B305A3" w14:paraId="2547DC19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1C380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Lingnan University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5BB86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Mike Groves</w:t>
            </w:r>
          </w:p>
        </w:tc>
      </w:tr>
      <w:tr w:rsidR="00B305A3" w14:paraId="47998358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36B72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Liverpool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DCF60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Jeni Driscoll</w:t>
            </w:r>
          </w:p>
        </w:tc>
      </w:tr>
      <w:tr w:rsidR="00B305A3" w14:paraId="2362774D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0AF44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Liverpool Xiaotong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0BDEA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Collett</w:t>
            </w:r>
          </w:p>
        </w:tc>
      </w:tr>
      <w:tr w:rsidR="00B305A3" w14:paraId="29E34996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78EC8" w14:textId="77777777" w:rsidR="00B305A3" w:rsidRDefault="00F03DA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LIverpool</w:t>
            </w:r>
            <w:proofErr w:type="spellEnd"/>
            <w:r>
              <w:rPr>
                <w:rFonts w:ascii="Calibri" w:eastAsia="Calibri" w:hAnsi="Calibri" w:cs="Calibri"/>
              </w:rPr>
              <w:t xml:space="preserve"> Xiaotong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D3EE9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 Evans</w:t>
            </w:r>
          </w:p>
        </w:tc>
      </w:tr>
      <w:tr w:rsidR="00B305A3" w14:paraId="466ECD97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ACA46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Liverpool Xiaotong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E9D8B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Mairi Law</w:t>
            </w:r>
          </w:p>
        </w:tc>
      </w:tr>
      <w:tr w:rsidR="00B305A3" w14:paraId="2CFD0C81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1E982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Manchester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7D6ED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Alison Luke </w:t>
            </w:r>
          </w:p>
        </w:tc>
      </w:tr>
      <w:tr w:rsidR="00B305A3" w14:paraId="1459BD86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57281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Manchester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676D5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Ruth Fordham </w:t>
            </w:r>
          </w:p>
        </w:tc>
      </w:tr>
      <w:tr w:rsidR="00B305A3" w14:paraId="2EAC1F4D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876A0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Unspecified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7BB3C4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 xml:space="preserve">Sebastian </w:t>
            </w:r>
            <w:proofErr w:type="spellStart"/>
            <w:r>
              <w:rPr>
                <w:rFonts w:ascii="Calibri" w:eastAsia="Calibri" w:hAnsi="Calibri" w:cs="Calibri"/>
                <w:b/>
                <w:highlight w:val="cyan"/>
              </w:rPr>
              <w:t>Kozbial</w:t>
            </w:r>
            <w:proofErr w:type="spellEnd"/>
          </w:p>
        </w:tc>
      </w:tr>
      <w:tr w:rsidR="00B305A3" w14:paraId="7D5F2B34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99030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Nottingham Ningbo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D324A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 Merry</w:t>
            </w:r>
          </w:p>
        </w:tc>
      </w:tr>
      <w:tr w:rsidR="00B305A3" w14:paraId="1DFEF591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09606D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Reading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51D39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 Brewer </w:t>
            </w:r>
          </w:p>
        </w:tc>
      </w:tr>
      <w:tr w:rsidR="00B305A3" w14:paraId="5106C508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F77B1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Sheffield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FAE19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Helen Johnstone </w:t>
            </w:r>
          </w:p>
        </w:tc>
      </w:tr>
      <w:tr w:rsidR="00B305A3" w14:paraId="26224B72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C1967B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Sheffield Hallam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6A69B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John Wrigglesworth</w:t>
            </w:r>
          </w:p>
        </w:tc>
      </w:tr>
      <w:tr w:rsidR="00B305A3" w14:paraId="3785E8E8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524AA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Sussex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C55D7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David Munn</w:t>
            </w:r>
          </w:p>
        </w:tc>
      </w:tr>
      <w:tr w:rsidR="00B305A3" w14:paraId="6D1C0F27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44D0EB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Ulster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F8989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 Morgan</w:t>
            </w:r>
          </w:p>
        </w:tc>
      </w:tr>
      <w:tr w:rsidR="00B305A3" w14:paraId="102CAD0E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E48D2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University of Aberdeen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C91A8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Simon Hotchkiss</w:t>
            </w:r>
          </w:p>
        </w:tc>
      </w:tr>
      <w:tr w:rsidR="00B305A3" w14:paraId="1C3F7482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F7AF74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University of London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2C5E9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 Playfair</w:t>
            </w:r>
          </w:p>
        </w:tc>
      </w:tr>
      <w:tr w:rsidR="00B305A3" w14:paraId="78D07AF7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65522D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University of London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E75F8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Michael Hughes </w:t>
            </w:r>
          </w:p>
        </w:tc>
      </w:tr>
      <w:tr w:rsidR="00B305A3" w14:paraId="2874C13F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A47B2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 xml:space="preserve">UCL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D5C25" w14:textId="77777777" w:rsidR="00B305A3" w:rsidRDefault="00F03DA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Lena Grannell </w:t>
            </w:r>
          </w:p>
        </w:tc>
      </w:tr>
      <w:tr w:rsidR="00B305A3" w14:paraId="0082869E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66482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UCL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A81CE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James Sinclair-Knopp </w:t>
            </w:r>
          </w:p>
        </w:tc>
      </w:tr>
      <w:tr w:rsidR="00B305A3" w14:paraId="405562BA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31984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Warwick 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6A6B0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 xml:space="preserve">Susie Cowley-Haselden </w:t>
            </w:r>
          </w:p>
        </w:tc>
      </w:tr>
      <w:tr w:rsidR="00B305A3" w14:paraId="0806FE4A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93EEB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Warwick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F8827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 </w:t>
            </w:r>
            <w:proofErr w:type="spellStart"/>
            <w:r>
              <w:rPr>
                <w:rFonts w:ascii="Calibri" w:eastAsia="Calibri" w:hAnsi="Calibri" w:cs="Calibri"/>
              </w:rPr>
              <w:t>Kukuczka</w:t>
            </w:r>
            <w:proofErr w:type="spellEnd"/>
          </w:p>
        </w:tc>
      </w:tr>
      <w:tr w:rsidR="00B305A3" w14:paraId="4DFC629D" w14:textId="77777777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60041" w14:textId="77777777" w:rsidR="00B305A3" w:rsidRDefault="00F03D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Inactive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466E5" w14:textId="77777777" w:rsidR="00B305A3" w:rsidRDefault="00F03DA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Jane Bottomley</w:t>
            </w:r>
          </w:p>
        </w:tc>
      </w:tr>
    </w:tbl>
    <w:p w14:paraId="666011F3" w14:textId="451F13FA" w:rsidR="00B305A3" w:rsidRDefault="00B305A3"/>
    <w:sectPr w:rsidR="00B305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A3"/>
    <w:rsid w:val="00B305A3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A06E"/>
  <w15:docId w15:val="{EAC73A77-A837-4175-94E6-4AF6BB13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uV+TaNcZM9JECNTWPzNbGKEwA==">CgMxLjA4AHIhMVNiMXBrV0Z5N0JrSnBXZmZmdVJJXzktX09NYmNVaHhO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Cavanagh</cp:lastModifiedBy>
  <cp:revision>2</cp:revision>
  <dcterms:created xsi:type="dcterms:W3CDTF">2024-04-25T11:57:00Z</dcterms:created>
  <dcterms:modified xsi:type="dcterms:W3CDTF">2024-04-25T11:57:00Z</dcterms:modified>
</cp:coreProperties>
</file>