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C21EB" w14:textId="7814DAC9" w:rsidR="009D1E2D" w:rsidRDefault="00F363C1" w:rsidP="009D1E2D">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en-GB"/>
        </w:rPr>
      </w:pPr>
      <w:r w:rsidRPr="00625D8D">
        <w:rPr>
          <w:rFonts w:ascii="Times New Roman" w:eastAsia="Times New Roman" w:hAnsi="Times New Roman" w:cs="Times New Roman"/>
          <w:b/>
          <w:bCs/>
          <w:kern w:val="36"/>
          <w:sz w:val="32"/>
          <w:szCs w:val="32"/>
          <w:lang w:eastAsia="en-GB"/>
        </w:rPr>
        <w:t>INFORMATION SHEET</w:t>
      </w:r>
      <w:bookmarkStart w:id="0" w:name="_GoBack"/>
      <w:bookmarkEnd w:id="0"/>
    </w:p>
    <w:p w14:paraId="31391E11" w14:textId="0BD931E7" w:rsidR="00F363C1" w:rsidRPr="00625D8D" w:rsidRDefault="00F363C1" w:rsidP="009D1E2D">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en-GB"/>
        </w:rPr>
      </w:pPr>
      <w:r w:rsidRPr="00625D8D">
        <w:rPr>
          <w:rFonts w:ascii="Times New Roman" w:eastAsia="Times New Roman" w:hAnsi="Times New Roman" w:cs="Times New Roman"/>
          <w:b/>
          <w:bCs/>
          <w:noProof/>
          <w:kern w:val="36"/>
          <w:sz w:val="28"/>
          <w:szCs w:val="28"/>
          <w:lang w:eastAsia="en-GB"/>
        </w:rPr>
        <w:drawing>
          <wp:inline distT="0" distB="0" distL="0" distR="0" wp14:anchorId="09A6E289" wp14:editId="624D632E">
            <wp:extent cx="518160" cy="5181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8160" cy="518160"/>
                    </a:xfrm>
                    <a:prstGeom prst="rect">
                      <a:avLst/>
                    </a:prstGeom>
                  </pic:spPr>
                </pic:pic>
              </a:graphicData>
            </a:graphic>
          </wp:inline>
        </w:drawing>
      </w:r>
    </w:p>
    <w:p w14:paraId="4355386F" w14:textId="43D55B5A" w:rsidR="00F363C1" w:rsidRPr="00602D33" w:rsidRDefault="00F363C1" w:rsidP="00625D8D">
      <w:pPr>
        <w:pStyle w:val="Heading1"/>
        <w:rPr>
          <w:sz w:val="24"/>
          <w:szCs w:val="24"/>
        </w:rPr>
      </w:pPr>
      <w:r w:rsidRPr="00602D33">
        <w:rPr>
          <w:sz w:val="24"/>
          <w:szCs w:val="24"/>
        </w:rPr>
        <w:t>The impact of Covid-19 on the UK EAP sector: An examination of how organisations delivering EAP were affected and responded in terms of academic delivery and operational procedures</w:t>
      </w:r>
    </w:p>
    <w:p w14:paraId="54E08183" w14:textId="77777777" w:rsidR="00625D8D" w:rsidRPr="00602D33" w:rsidRDefault="00625D8D" w:rsidP="00625D8D">
      <w:pPr>
        <w:tabs>
          <w:tab w:val="right" w:pos="8505"/>
          <w:tab w:val="right" w:pos="9356"/>
        </w:tabs>
        <w:spacing w:line="240" w:lineRule="auto"/>
        <w:rPr>
          <w:rFonts w:ascii="Times New Roman" w:hAnsi="Times New Roman" w:cs="Times New Roman"/>
          <w:b/>
          <w:sz w:val="24"/>
          <w:szCs w:val="24"/>
        </w:rPr>
      </w:pPr>
    </w:p>
    <w:p w14:paraId="0E3D2FC0" w14:textId="6B1E6096" w:rsidR="00625D8D" w:rsidRPr="00602D33" w:rsidRDefault="00625D8D" w:rsidP="00625D8D">
      <w:pPr>
        <w:tabs>
          <w:tab w:val="right" w:pos="8505"/>
          <w:tab w:val="right" w:pos="9356"/>
        </w:tabs>
        <w:spacing w:line="240" w:lineRule="auto"/>
        <w:rPr>
          <w:rFonts w:ascii="Times New Roman" w:hAnsi="Times New Roman" w:cs="Times New Roman"/>
          <w:sz w:val="24"/>
          <w:szCs w:val="24"/>
        </w:rPr>
      </w:pPr>
      <w:r w:rsidRPr="00602D33">
        <w:rPr>
          <w:rFonts w:ascii="Times New Roman" w:hAnsi="Times New Roman" w:cs="Times New Roman"/>
          <w:b/>
          <w:sz w:val="24"/>
          <w:szCs w:val="24"/>
        </w:rPr>
        <w:t>Principal Researchers</w:t>
      </w:r>
      <w:r w:rsidRPr="00602D33">
        <w:rPr>
          <w:rFonts w:ascii="Times New Roman" w:hAnsi="Times New Roman" w:cs="Times New Roman"/>
          <w:sz w:val="24"/>
          <w:szCs w:val="24"/>
        </w:rPr>
        <w:t xml:space="preserve">:  Ms Heléna Stakounis and </w:t>
      </w:r>
      <w:proofErr w:type="spellStart"/>
      <w:r w:rsidRPr="00602D33">
        <w:rPr>
          <w:rFonts w:ascii="Times New Roman" w:hAnsi="Times New Roman" w:cs="Times New Roman"/>
          <w:sz w:val="24"/>
          <w:szCs w:val="24"/>
        </w:rPr>
        <w:t>Dr.</w:t>
      </w:r>
      <w:proofErr w:type="spellEnd"/>
      <w:r w:rsidRPr="00602D33">
        <w:rPr>
          <w:rFonts w:ascii="Times New Roman" w:hAnsi="Times New Roman" w:cs="Times New Roman"/>
          <w:sz w:val="24"/>
          <w:szCs w:val="24"/>
        </w:rPr>
        <w:t xml:space="preserve"> Emma Bruce</w:t>
      </w:r>
    </w:p>
    <w:p w14:paraId="0CA8556F" w14:textId="076C52FB" w:rsidR="00625D8D" w:rsidRPr="00602D33" w:rsidRDefault="00625D8D" w:rsidP="00625D8D">
      <w:pPr>
        <w:rPr>
          <w:rFonts w:ascii="Times New Roman" w:hAnsi="Times New Roman" w:cs="Times New Roman"/>
          <w:sz w:val="24"/>
          <w:szCs w:val="24"/>
          <w:lang w:eastAsia="en-GB"/>
        </w:rPr>
      </w:pPr>
      <w:r w:rsidRPr="00602D33">
        <w:rPr>
          <w:rFonts w:ascii="Times New Roman" w:hAnsi="Times New Roman" w:cs="Times New Roman"/>
          <w:b/>
          <w:bCs/>
          <w:sz w:val="24"/>
          <w:szCs w:val="24"/>
        </w:rPr>
        <w:t xml:space="preserve">Contact: </w:t>
      </w:r>
      <w:hyperlink r:id="rId8" w:history="1">
        <w:r w:rsidRPr="00602D33">
          <w:rPr>
            <w:rStyle w:val="Hyperlink"/>
            <w:rFonts w:ascii="Times New Roman" w:hAnsi="Times New Roman" w:cs="Times New Roman"/>
            <w:sz w:val="24"/>
            <w:szCs w:val="24"/>
            <w:lang w:eastAsia="en-GB"/>
          </w:rPr>
          <w:t>covidresearch@baleap.org</w:t>
        </w:r>
      </w:hyperlink>
    </w:p>
    <w:p w14:paraId="30E2408B" w14:textId="77777777" w:rsidR="00625D8D" w:rsidRPr="00602D33" w:rsidRDefault="00625D8D" w:rsidP="00625D8D">
      <w:pPr>
        <w:rPr>
          <w:rFonts w:ascii="Times New Roman" w:hAnsi="Times New Roman" w:cs="Times New Roman"/>
          <w:b/>
          <w:sz w:val="24"/>
          <w:szCs w:val="24"/>
          <w:lang w:eastAsia="sv-SE"/>
        </w:rPr>
      </w:pPr>
      <w:r w:rsidRPr="00602D33">
        <w:rPr>
          <w:rFonts w:ascii="Times New Roman" w:hAnsi="Times New Roman" w:cs="Times New Roman"/>
          <w:b/>
          <w:bCs/>
          <w:sz w:val="24"/>
          <w:szCs w:val="24"/>
        </w:rPr>
        <w:t>What is the purpose of the study?</w:t>
      </w:r>
    </w:p>
    <w:p w14:paraId="1D9BB29F" w14:textId="77777777" w:rsidR="00625D8D" w:rsidRPr="00602D33" w:rsidRDefault="00625D8D" w:rsidP="00625D8D">
      <w:pPr>
        <w:jc w:val="both"/>
        <w:rPr>
          <w:rFonts w:ascii="Times New Roman" w:hAnsi="Times New Roman" w:cs="Times New Roman"/>
          <w:sz w:val="24"/>
          <w:szCs w:val="24"/>
        </w:rPr>
      </w:pPr>
      <w:r w:rsidRPr="00602D33">
        <w:rPr>
          <w:rFonts w:ascii="Times New Roman" w:hAnsi="Times New Roman" w:cs="Times New Roman"/>
          <w:sz w:val="24"/>
          <w:szCs w:val="24"/>
        </w:rPr>
        <w:t>The Covid-19 pandemic prompted an emergency response from EAP providers with many having to move their provision online within a short space of time. Our research aims to produce a report to be disseminated amongst BALEAP members, informing of the impact of Covid-19 on the UK EAP sector in the initial six months of the pandemic. The research will provide an overview of the changes made to academic delivery and operations through quantitative data, as well as some detailed insights of individual experiences through qualitative data. The report will be useful for informing future decision-making, planning and strategy.</w:t>
      </w:r>
    </w:p>
    <w:p w14:paraId="62DFC4E6" w14:textId="77777777" w:rsidR="00625D8D" w:rsidRPr="00602D33" w:rsidRDefault="00625D8D" w:rsidP="00625D8D">
      <w:pPr>
        <w:rPr>
          <w:rFonts w:ascii="Times New Roman" w:hAnsi="Times New Roman" w:cs="Times New Roman"/>
          <w:b/>
          <w:bCs/>
          <w:sz w:val="24"/>
          <w:szCs w:val="24"/>
        </w:rPr>
      </w:pPr>
      <w:r w:rsidRPr="00602D33">
        <w:rPr>
          <w:rFonts w:ascii="Times New Roman" w:hAnsi="Times New Roman" w:cs="Times New Roman"/>
          <w:b/>
          <w:bCs/>
          <w:sz w:val="24"/>
          <w:szCs w:val="24"/>
        </w:rPr>
        <w:t>Why have you been invited?</w:t>
      </w:r>
    </w:p>
    <w:p w14:paraId="16CD964B" w14:textId="77777777" w:rsidR="00625D8D" w:rsidRPr="00602D33" w:rsidRDefault="00625D8D" w:rsidP="00625D8D">
      <w:pPr>
        <w:jc w:val="both"/>
        <w:rPr>
          <w:rFonts w:ascii="Times New Roman" w:hAnsi="Times New Roman" w:cs="Times New Roman"/>
          <w:sz w:val="24"/>
          <w:szCs w:val="24"/>
        </w:rPr>
      </w:pPr>
      <w:r w:rsidRPr="00602D33">
        <w:rPr>
          <w:rFonts w:ascii="Times New Roman" w:hAnsi="Times New Roman" w:cs="Times New Roman"/>
          <w:sz w:val="24"/>
          <w:szCs w:val="24"/>
        </w:rPr>
        <w:t>We are looking for participants who:</w:t>
      </w:r>
    </w:p>
    <w:p w14:paraId="680B6A60" w14:textId="56744BD2" w:rsidR="00625D8D" w:rsidRPr="00602D33" w:rsidRDefault="00625D8D" w:rsidP="00625D8D">
      <w:pPr>
        <w:pStyle w:val="ListParagraph"/>
        <w:numPr>
          <w:ilvl w:val="0"/>
          <w:numId w:val="3"/>
        </w:numPr>
        <w:jc w:val="both"/>
        <w:rPr>
          <w:rFonts w:ascii="Times New Roman" w:hAnsi="Times New Roman" w:cs="Times New Roman"/>
          <w:sz w:val="24"/>
          <w:szCs w:val="24"/>
        </w:rPr>
      </w:pPr>
      <w:r w:rsidRPr="00602D33">
        <w:rPr>
          <w:rFonts w:ascii="Times New Roman" w:hAnsi="Times New Roman" w:cs="Times New Roman"/>
          <w:sz w:val="24"/>
          <w:szCs w:val="24"/>
        </w:rPr>
        <w:t xml:space="preserve">were </w:t>
      </w:r>
      <w:r w:rsidR="00310712">
        <w:rPr>
          <w:rFonts w:ascii="Times New Roman" w:hAnsi="Times New Roman" w:cs="Times New Roman"/>
          <w:sz w:val="24"/>
          <w:szCs w:val="24"/>
        </w:rPr>
        <w:t>involved</w:t>
      </w:r>
      <w:r w:rsidRPr="00602D33">
        <w:rPr>
          <w:rFonts w:ascii="Times New Roman" w:hAnsi="Times New Roman" w:cs="Times New Roman"/>
          <w:sz w:val="24"/>
          <w:szCs w:val="24"/>
        </w:rPr>
        <w:t xml:space="preserve"> in UK EAP </w:t>
      </w:r>
      <w:r w:rsidR="00310712">
        <w:rPr>
          <w:rFonts w:ascii="Times New Roman" w:hAnsi="Times New Roman" w:cs="Times New Roman"/>
          <w:sz w:val="24"/>
          <w:szCs w:val="24"/>
        </w:rPr>
        <w:t>provision</w:t>
      </w:r>
      <w:r w:rsidRPr="00602D33">
        <w:rPr>
          <w:rFonts w:ascii="Times New Roman" w:hAnsi="Times New Roman" w:cs="Times New Roman"/>
          <w:sz w:val="24"/>
          <w:szCs w:val="24"/>
        </w:rPr>
        <w:t xml:space="preserve"> at some point during the period March – September 2020</w:t>
      </w:r>
      <w:r w:rsidR="00310712">
        <w:rPr>
          <w:rFonts w:ascii="Times New Roman" w:hAnsi="Times New Roman" w:cs="Times New Roman"/>
          <w:sz w:val="24"/>
          <w:szCs w:val="24"/>
        </w:rPr>
        <w:t>. This may have been in a managerial, administrative, co-ordinating or teaching role.</w:t>
      </w:r>
    </w:p>
    <w:p w14:paraId="18FCC862" w14:textId="386829C8" w:rsidR="00625D8D" w:rsidRPr="00602D33" w:rsidRDefault="00625D8D" w:rsidP="00625D8D">
      <w:pPr>
        <w:pStyle w:val="ListParagraph"/>
        <w:numPr>
          <w:ilvl w:val="0"/>
          <w:numId w:val="3"/>
        </w:numPr>
        <w:jc w:val="both"/>
        <w:rPr>
          <w:rFonts w:ascii="Times New Roman" w:hAnsi="Times New Roman" w:cs="Times New Roman"/>
          <w:sz w:val="24"/>
          <w:szCs w:val="24"/>
        </w:rPr>
      </w:pPr>
      <w:r w:rsidRPr="00602D33">
        <w:rPr>
          <w:rFonts w:ascii="Times New Roman" w:hAnsi="Times New Roman" w:cs="Times New Roman"/>
          <w:sz w:val="24"/>
          <w:szCs w:val="24"/>
        </w:rPr>
        <w:t xml:space="preserve">are willing to participate in a 20 minute online questionnaire to share their experiences of what occurred in their </w:t>
      </w:r>
      <w:r w:rsidR="00310712">
        <w:rPr>
          <w:rFonts w:ascii="Times New Roman" w:hAnsi="Times New Roman" w:cs="Times New Roman"/>
          <w:sz w:val="24"/>
          <w:szCs w:val="24"/>
        </w:rPr>
        <w:t>role in UK EAP provision</w:t>
      </w:r>
      <w:r w:rsidRPr="00602D33">
        <w:rPr>
          <w:rFonts w:ascii="Times New Roman" w:hAnsi="Times New Roman" w:cs="Times New Roman"/>
          <w:sz w:val="24"/>
          <w:szCs w:val="24"/>
        </w:rPr>
        <w:t xml:space="preserve"> during the period March-September 2020</w:t>
      </w:r>
    </w:p>
    <w:p w14:paraId="34A01378" w14:textId="7FBC6731" w:rsidR="00625D8D" w:rsidRPr="00602D33" w:rsidRDefault="00625D8D" w:rsidP="00625D8D">
      <w:pPr>
        <w:pStyle w:val="ListParagraph"/>
        <w:numPr>
          <w:ilvl w:val="0"/>
          <w:numId w:val="3"/>
        </w:numPr>
        <w:jc w:val="both"/>
        <w:rPr>
          <w:rFonts w:ascii="Times New Roman" w:hAnsi="Times New Roman" w:cs="Times New Roman"/>
          <w:sz w:val="24"/>
          <w:szCs w:val="24"/>
        </w:rPr>
      </w:pPr>
      <w:r w:rsidRPr="00602D33">
        <w:rPr>
          <w:rFonts w:ascii="Times New Roman" w:hAnsi="Times New Roman" w:cs="Times New Roman"/>
          <w:sz w:val="24"/>
          <w:szCs w:val="24"/>
        </w:rPr>
        <w:t xml:space="preserve">may also be willing to provide their email addresses to be contacted for a </w:t>
      </w:r>
      <w:r w:rsidR="00310712">
        <w:rPr>
          <w:rFonts w:ascii="Times New Roman" w:hAnsi="Times New Roman" w:cs="Times New Roman"/>
          <w:sz w:val="24"/>
          <w:szCs w:val="24"/>
        </w:rPr>
        <w:t>20-</w:t>
      </w:r>
      <w:r w:rsidRPr="00602D33">
        <w:rPr>
          <w:rFonts w:ascii="Times New Roman" w:hAnsi="Times New Roman" w:cs="Times New Roman"/>
          <w:sz w:val="24"/>
          <w:szCs w:val="24"/>
        </w:rPr>
        <w:t>30 minute online interview to elaborate on these experiences</w:t>
      </w:r>
    </w:p>
    <w:p w14:paraId="7C17C173" w14:textId="77777777" w:rsidR="00625D8D" w:rsidRPr="00602D33" w:rsidRDefault="00625D8D" w:rsidP="00625D8D">
      <w:pPr>
        <w:rPr>
          <w:rFonts w:ascii="Times New Roman" w:hAnsi="Times New Roman" w:cs="Times New Roman"/>
          <w:b/>
          <w:bCs/>
          <w:sz w:val="24"/>
          <w:szCs w:val="24"/>
        </w:rPr>
      </w:pPr>
      <w:r w:rsidRPr="00602D33">
        <w:rPr>
          <w:rFonts w:ascii="Times New Roman" w:hAnsi="Times New Roman" w:cs="Times New Roman"/>
          <w:b/>
          <w:bCs/>
          <w:sz w:val="24"/>
          <w:szCs w:val="24"/>
        </w:rPr>
        <w:t>Do I have to participate?</w:t>
      </w:r>
    </w:p>
    <w:p w14:paraId="68D429C6" w14:textId="77777777" w:rsidR="00625D8D" w:rsidRPr="00602D33" w:rsidRDefault="00625D8D" w:rsidP="00625D8D">
      <w:pPr>
        <w:rPr>
          <w:rFonts w:ascii="Times New Roman" w:hAnsi="Times New Roman" w:cs="Times New Roman"/>
          <w:bCs/>
          <w:sz w:val="24"/>
          <w:szCs w:val="24"/>
        </w:rPr>
      </w:pPr>
      <w:r w:rsidRPr="00602D33">
        <w:rPr>
          <w:rFonts w:ascii="Times New Roman" w:hAnsi="Times New Roman" w:cs="Times New Roman"/>
          <w:bCs/>
          <w:sz w:val="24"/>
          <w:szCs w:val="24"/>
        </w:rPr>
        <w:t xml:space="preserve">Your participation is entirely voluntary and you may choose to withdraw at any point in the process, without any repercussions and without the need for any explanation. </w:t>
      </w:r>
      <w:r w:rsidRPr="00602D33">
        <w:rPr>
          <w:rFonts w:ascii="Times New Roman" w:hAnsi="Times New Roman" w:cs="Times New Roman"/>
          <w:sz w:val="24"/>
          <w:szCs w:val="24"/>
        </w:rPr>
        <w:t xml:space="preserve">However, by agreeing to take part in the project any data collected before you withdraw may be retained by the researchers for the purposes of the research project.  </w:t>
      </w:r>
    </w:p>
    <w:p w14:paraId="544495EE" w14:textId="77777777" w:rsidR="00625D8D" w:rsidRPr="00602D33" w:rsidRDefault="00625D8D" w:rsidP="00625D8D">
      <w:pPr>
        <w:rPr>
          <w:rFonts w:ascii="Times New Roman" w:hAnsi="Times New Roman" w:cs="Times New Roman"/>
          <w:b/>
          <w:bCs/>
          <w:sz w:val="24"/>
          <w:szCs w:val="24"/>
        </w:rPr>
      </w:pPr>
      <w:r w:rsidRPr="00602D33">
        <w:rPr>
          <w:rFonts w:ascii="Times New Roman" w:hAnsi="Times New Roman" w:cs="Times New Roman"/>
          <w:b/>
          <w:bCs/>
          <w:sz w:val="24"/>
          <w:szCs w:val="24"/>
        </w:rPr>
        <w:t>What are the risks and benefits of taking part?</w:t>
      </w:r>
    </w:p>
    <w:p w14:paraId="29F8C0CE" w14:textId="77777777" w:rsidR="00625D8D" w:rsidRPr="00602D33" w:rsidRDefault="00625D8D" w:rsidP="00625D8D">
      <w:pPr>
        <w:rPr>
          <w:rFonts w:ascii="Times New Roman" w:hAnsi="Times New Roman" w:cs="Times New Roman"/>
          <w:sz w:val="24"/>
          <w:szCs w:val="24"/>
        </w:rPr>
      </w:pPr>
      <w:r w:rsidRPr="00602D33">
        <w:rPr>
          <w:rFonts w:ascii="Times New Roman" w:hAnsi="Times New Roman" w:cs="Times New Roman"/>
          <w:sz w:val="24"/>
          <w:szCs w:val="24"/>
        </w:rPr>
        <w:t>We do not foresee any risks to participation in the research. In terms of benefits, we hope that collectively we can create a report that will be useful to all BALEAP members and the winder EAP community.</w:t>
      </w:r>
    </w:p>
    <w:p w14:paraId="4EF1D2D7" w14:textId="77777777" w:rsidR="00625D8D" w:rsidRPr="00602D33" w:rsidRDefault="00625D8D" w:rsidP="00625D8D">
      <w:pPr>
        <w:rPr>
          <w:rFonts w:ascii="Times New Roman" w:hAnsi="Times New Roman" w:cs="Times New Roman"/>
          <w:b/>
          <w:sz w:val="24"/>
          <w:szCs w:val="24"/>
        </w:rPr>
      </w:pPr>
      <w:r w:rsidRPr="00602D33">
        <w:rPr>
          <w:rFonts w:ascii="Times New Roman" w:hAnsi="Times New Roman" w:cs="Times New Roman"/>
          <w:b/>
          <w:sz w:val="24"/>
          <w:szCs w:val="24"/>
        </w:rPr>
        <w:t>What will happen to the data?</w:t>
      </w:r>
    </w:p>
    <w:p w14:paraId="5FF22292" w14:textId="77777777" w:rsidR="00625D8D" w:rsidRPr="00602D33" w:rsidRDefault="00625D8D" w:rsidP="00625D8D">
      <w:pPr>
        <w:autoSpaceDE w:val="0"/>
        <w:autoSpaceDN w:val="0"/>
        <w:adjustRightInd w:val="0"/>
        <w:rPr>
          <w:rFonts w:ascii="Times New Roman" w:hAnsi="Times New Roman" w:cs="Times New Roman"/>
          <w:sz w:val="24"/>
          <w:szCs w:val="24"/>
        </w:rPr>
      </w:pPr>
      <w:r w:rsidRPr="00602D33">
        <w:rPr>
          <w:rFonts w:ascii="Times New Roman" w:hAnsi="Times New Roman" w:cs="Times New Roman"/>
          <w:sz w:val="24"/>
          <w:szCs w:val="24"/>
        </w:rPr>
        <w:t>Your data will be kept secure in password-protected files on a secure Google drive, accessible only by the researchers.  It will also be anonymised for the report in order to uphold our promise of confidentiality and anonymity.</w:t>
      </w:r>
    </w:p>
    <w:p w14:paraId="18DA7CA8" w14:textId="77777777" w:rsidR="00625D8D" w:rsidRPr="00602D33" w:rsidRDefault="00625D8D" w:rsidP="00625D8D">
      <w:pPr>
        <w:rPr>
          <w:rFonts w:ascii="Times New Roman" w:eastAsia="MS Mincho" w:hAnsi="Times New Roman" w:cs="Times New Roman"/>
          <w:sz w:val="24"/>
          <w:szCs w:val="24"/>
        </w:rPr>
      </w:pPr>
      <w:r w:rsidRPr="00602D33">
        <w:rPr>
          <w:rFonts w:ascii="Times New Roman" w:eastAsia="MS Mincho" w:hAnsi="Times New Roman" w:cs="Times New Roman"/>
          <w:sz w:val="24"/>
          <w:szCs w:val="24"/>
        </w:rPr>
        <w:lastRenderedPageBreak/>
        <w:t>This project has been subject to ethical review by the Ethics and Research Committee of Reading University and has been allowed to proceed. If you have any queries or wish to clarify anything about the study, please feel free to contact the researchers using the email address provided.</w:t>
      </w:r>
    </w:p>
    <w:p w14:paraId="4F43CAF3" w14:textId="77777777" w:rsidR="00F363C1" w:rsidRPr="00602D33" w:rsidRDefault="00F363C1" w:rsidP="00C76208">
      <w:pPr>
        <w:spacing w:before="100" w:beforeAutospacing="1" w:after="100" w:afterAutospacing="1" w:line="240" w:lineRule="auto"/>
        <w:contextualSpacing/>
        <w:rPr>
          <w:rFonts w:ascii="Times New Roman" w:eastAsia="Times New Roman" w:hAnsi="Times New Roman" w:cs="Times New Roman"/>
          <w:sz w:val="24"/>
          <w:szCs w:val="24"/>
          <w:lang w:eastAsia="en-GB"/>
        </w:rPr>
      </w:pPr>
    </w:p>
    <w:p w14:paraId="652A0650" w14:textId="16A1DE4C" w:rsidR="00602D33" w:rsidRPr="00602D33" w:rsidRDefault="00602D33" w:rsidP="00C76208">
      <w:pPr>
        <w:spacing w:before="100" w:beforeAutospacing="1" w:after="100" w:afterAutospacing="1" w:line="240" w:lineRule="auto"/>
        <w:contextualSpacing/>
        <w:rPr>
          <w:rFonts w:ascii="Times New Roman" w:eastAsia="Times New Roman" w:hAnsi="Times New Roman" w:cs="Times New Roman"/>
          <w:b/>
          <w:sz w:val="24"/>
          <w:szCs w:val="24"/>
          <w:lang w:eastAsia="en-GB"/>
        </w:rPr>
      </w:pPr>
      <w:r w:rsidRPr="00602D33">
        <w:rPr>
          <w:rFonts w:ascii="Times New Roman" w:eastAsia="Times New Roman" w:hAnsi="Times New Roman" w:cs="Times New Roman"/>
          <w:b/>
          <w:sz w:val="24"/>
          <w:szCs w:val="24"/>
          <w:lang w:eastAsia="en-GB"/>
        </w:rPr>
        <w:t>What will I be consenting to?</w:t>
      </w:r>
    </w:p>
    <w:p w14:paraId="5AD9DA15" w14:textId="77777777" w:rsidR="00602D33" w:rsidRDefault="00602D33" w:rsidP="00C76208">
      <w:pPr>
        <w:spacing w:before="100" w:beforeAutospacing="1" w:after="100" w:afterAutospacing="1" w:line="240" w:lineRule="auto"/>
        <w:contextualSpacing/>
        <w:rPr>
          <w:rFonts w:ascii="Times New Roman" w:eastAsia="Times New Roman" w:hAnsi="Times New Roman" w:cs="Times New Roman"/>
          <w:sz w:val="24"/>
          <w:szCs w:val="24"/>
          <w:lang w:eastAsia="en-GB"/>
        </w:rPr>
      </w:pPr>
    </w:p>
    <w:p w14:paraId="53F8DE4D" w14:textId="7290349D" w:rsidR="00C76208" w:rsidRPr="00602D33" w:rsidRDefault="00625D8D" w:rsidP="00602D33">
      <w:pPr>
        <w:spacing w:before="100" w:beforeAutospacing="1" w:after="100" w:afterAutospacing="1" w:line="240" w:lineRule="auto"/>
        <w:contextualSpacing/>
        <w:rPr>
          <w:rFonts w:ascii="Times New Roman" w:eastAsia="Times New Roman" w:hAnsi="Times New Roman" w:cs="Times New Roman"/>
          <w:sz w:val="24"/>
          <w:szCs w:val="24"/>
          <w:lang w:eastAsia="en-GB"/>
        </w:rPr>
      </w:pPr>
      <w:r w:rsidRPr="00602D33">
        <w:rPr>
          <w:rFonts w:ascii="Times New Roman" w:eastAsia="Times New Roman" w:hAnsi="Times New Roman" w:cs="Times New Roman"/>
          <w:sz w:val="24"/>
          <w:szCs w:val="24"/>
          <w:lang w:eastAsia="en-GB"/>
        </w:rPr>
        <w:t>If you agree to participate, you would be agreeing to the following:</w:t>
      </w:r>
    </w:p>
    <w:tbl>
      <w:tblPr>
        <w:tblStyle w:val="TableGrid"/>
        <w:tblW w:w="4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625D8D" w:rsidRPr="00602D33" w14:paraId="6B778F13" w14:textId="77777777" w:rsidTr="00602D33">
        <w:tc>
          <w:tcPr>
            <w:tcW w:w="5000" w:type="pct"/>
          </w:tcPr>
          <w:p w14:paraId="76416B47" w14:textId="11EBFD70" w:rsidR="00625D8D" w:rsidRPr="00602D33" w:rsidRDefault="00625D8D" w:rsidP="0065532E">
            <w:pPr>
              <w:pStyle w:val="ListParagraph"/>
              <w:numPr>
                <w:ilvl w:val="0"/>
                <w:numId w:val="2"/>
              </w:numPr>
              <w:spacing w:before="120" w:after="120"/>
              <w:ind w:left="357"/>
              <w:contextualSpacing w:val="0"/>
              <w:jc w:val="both"/>
              <w:rPr>
                <w:rFonts w:ascii="Times New Roman" w:eastAsia="Times New Roman" w:hAnsi="Times New Roman" w:cs="Times New Roman"/>
                <w:sz w:val="24"/>
                <w:szCs w:val="24"/>
                <w:lang w:eastAsia="en-GB"/>
              </w:rPr>
            </w:pPr>
            <w:r w:rsidRPr="00602D33">
              <w:rPr>
                <w:rFonts w:ascii="Times New Roman" w:eastAsia="Times New Roman" w:hAnsi="Times New Roman" w:cs="Times New Roman"/>
                <w:sz w:val="24"/>
                <w:szCs w:val="24"/>
                <w:lang w:eastAsia="en-GB"/>
              </w:rPr>
              <w:t xml:space="preserve">I confirm that I was </w:t>
            </w:r>
            <w:r w:rsidR="00310712">
              <w:rPr>
                <w:rFonts w:ascii="Times New Roman" w:eastAsia="Times New Roman" w:hAnsi="Times New Roman" w:cs="Times New Roman"/>
                <w:sz w:val="24"/>
                <w:szCs w:val="24"/>
                <w:lang w:eastAsia="en-GB"/>
              </w:rPr>
              <w:t>involved</w:t>
            </w:r>
            <w:r w:rsidRPr="00602D33">
              <w:rPr>
                <w:rFonts w:ascii="Times New Roman" w:eastAsia="Times New Roman" w:hAnsi="Times New Roman" w:cs="Times New Roman"/>
                <w:sz w:val="24"/>
                <w:szCs w:val="24"/>
                <w:lang w:eastAsia="en-GB"/>
              </w:rPr>
              <w:t xml:space="preserve"> in UK EAP </w:t>
            </w:r>
            <w:r w:rsidR="00310712">
              <w:rPr>
                <w:rFonts w:ascii="Times New Roman" w:eastAsia="Times New Roman" w:hAnsi="Times New Roman" w:cs="Times New Roman"/>
                <w:sz w:val="24"/>
                <w:szCs w:val="24"/>
                <w:lang w:eastAsia="en-GB"/>
              </w:rPr>
              <w:t>provision</w:t>
            </w:r>
            <w:r w:rsidRPr="00602D33">
              <w:rPr>
                <w:rFonts w:ascii="Times New Roman" w:eastAsia="Times New Roman" w:hAnsi="Times New Roman" w:cs="Times New Roman"/>
                <w:sz w:val="24"/>
                <w:szCs w:val="24"/>
                <w:lang w:eastAsia="en-GB"/>
              </w:rPr>
              <w:t xml:space="preserve"> at some point during the period March – September 2020. </w:t>
            </w:r>
          </w:p>
        </w:tc>
      </w:tr>
      <w:tr w:rsidR="00625D8D" w:rsidRPr="00602D33" w14:paraId="16F8DF13" w14:textId="77777777" w:rsidTr="00602D33">
        <w:tc>
          <w:tcPr>
            <w:tcW w:w="5000" w:type="pct"/>
          </w:tcPr>
          <w:p w14:paraId="0D752131" w14:textId="33A00D4D" w:rsidR="00625D8D" w:rsidRPr="00602D33" w:rsidRDefault="00625D8D" w:rsidP="0065532E">
            <w:pPr>
              <w:pStyle w:val="ListParagraph"/>
              <w:numPr>
                <w:ilvl w:val="0"/>
                <w:numId w:val="2"/>
              </w:numPr>
              <w:spacing w:before="120" w:after="120"/>
              <w:ind w:left="357"/>
              <w:contextualSpacing w:val="0"/>
              <w:jc w:val="both"/>
              <w:rPr>
                <w:rFonts w:ascii="Times New Roman" w:eastAsia="Times New Roman" w:hAnsi="Times New Roman" w:cs="Times New Roman"/>
                <w:bCs/>
                <w:sz w:val="24"/>
                <w:szCs w:val="24"/>
                <w:lang w:eastAsia="en-GB"/>
              </w:rPr>
            </w:pPr>
            <w:r w:rsidRPr="00602D33">
              <w:rPr>
                <w:rFonts w:ascii="Times New Roman" w:eastAsia="Times New Roman" w:hAnsi="Times New Roman" w:cs="Times New Roman"/>
                <w:sz w:val="24"/>
                <w:szCs w:val="24"/>
                <w:lang w:eastAsia="en-GB"/>
              </w:rPr>
              <w:t xml:space="preserve">I confirm that I have read and understand the information for the above study. I have had the opportunity to consider the information, ask questions and have had these answered satisfactorily.            </w:t>
            </w:r>
          </w:p>
        </w:tc>
      </w:tr>
      <w:tr w:rsidR="00625D8D" w:rsidRPr="00602D33" w14:paraId="7DEC5560" w14:textId="77777777" w:rsidTr="00602D33">
        <w:tc>
          <w:tcPr>
            <w:tcW w:w="5000" w:type="pct"/>
          </w:tcPr>
          <w:p w14:paraId="6492ABED" w14:textId="672A3A1A" w:rsidR="00625D8D" w:rsidRPr="00602D33" w:rsidRDefault="00625D8D" w:rsidP="00BD3BF7">
            <w:pPr>
              <w:pStyle w:val="ListParagraph"/>
              <w:numPr>
                <w:ilvl w:val="0"/>
                <w:numId w:val="2"/>
              </w:numPr>
              <w:spacing w:before="120" w:after="120"/>
              <w:ind w:left="357"/>
              <w:contextualSpacing w:val="0"/>
              <w:rPr>
                <w:rFonts w:ascii="Times New Roman" w:eastAsia="Times New Roman" w:hAnsi="Times New Roman" w:cs="Times New Roman"/>
                <w:noProof/>
                <w:sz w:val="24"/>
                <w:szCs w:val="24"/>
                <w:lang w:eastAsia="en-GB"/>
              </w:rPr>
            </w:pPr>
            <w:r w:rsidRPr="00602D33">
              <w:rPr>
                <w:rFonts w:ascii="Times New Roman" w:eastAsia="Times New Roman" w:hAnsi="Times New Roman" w:cs="Times New Roman"/>
                <w:sz w:val="24"/>
                <w:szCs w:val="24"/>
                <w:lang w:eastAsia="en-GB"/>
              </w:rPr>
              <w:t>I understand that my participation is voluntary and that I am free to withdraw at any time during my participation in this study without giving any reason.  However, I also understand that</w:t>
            </w:r>
            <w:r w:rsidR="00602D33">
              <w:rPr>
                <w:rFonts w:ascii="Times New Roman" w:eastAsia="Times New Roman" w:hAnsi="Times New Roman" w:cs="Times New Roman"/>
                <w:sz w:val="24"/>
                <w:szCs w:val="24"/>
                <w:lang w:eastAsia="en-GB"/>
              </w:rPr>
              <w:t xml:space="preserve"> once my data has been given, I am unable to withdraw it.</w:t>
            </w:r>
          </w:p>
        </w:tc>
      </w:tr>
      <w:tr w:rsidR="00625D8D" w:rsidRPr="00602D33" w14:paraId="6F78611A" w14:textId="77777777" w:rsidTr="00602D33">
        <w:tc>
          <w:tcPr>
            <w:tcW w:w="5000" w:type="pct"/>
          </w:tcPr>
          <w:p w14:paraId="6E942DBF" w14:textId="1FDFD88D" w:rsidR="00625D8D" w:rsidRPr="00602D33" w:rsidRDefault="00625D8D" w:rsidP="00BD3BF7">
            <w:pPr>
              <w:pStyle w:val="ListParagraph"/>
              <w:numPr>
                <w:ilvl w:val="0"/>
                <w:numId w:val="2"/>
              </w:numPr>
              <w:spacing w:before="120" w:after="120"/>
              <w:ind w:left="357"/>
              <w:contextualSpacing w:val="0"/>
              <w:rPr>
                <w:rFonts w:ascii="Times New Roman" w:eastAsia="Times New Roman" w:hAnsi="Times New Roman" w:cs="Times New Roman"/>
                <w:bCs/>
                <w:sz w:val="24"/>
                <w:szCs w:val="24"/>
                <w:lang w:eastAsia="en-GB"/>
              </w:rPr>
            </w:pPr>
            <w:r w:rsidRPr="00602D33">
              <w:rPr>
                <w:rFonts w:ascii="Times New Roman" w:eastAsia="Times New Roman" w:hAnsi="Times New Roman" w:cs="Times New Roman"/>
                <w:sz w:val="24"/>
                <w:szCs w:val="24"/>
                <w:lang w:eastAsia="en-GB"/>
              </w:rPr>
              <w:t>I understand that any information given by me may be used in the proposed report, future reports, academic articles, publications or presentations by the researchers, but my personal information will not be included.</w:t>
            </w:r>
          </w:p>
        </w:tc>
      </w:tr>
      <w:tr w:rsidR="00625D8D" w:rsidRPr="00602D33" w14:paraId="16FBB288" w14:textId="77777777" w:rsidTr="00602D33">
        <w:tc>
          <w:tcPr>
            <w:tcW w:w="5000" w:type="pct"/>
          </w:tcPr>
          <w:p w14:paraId="46E43A51" w14:textId="0CCF3B7E" w:rsidR="00625D8D" w:rsidRPr="00602D33" w:rsidRDefault="00625D8D" w:rsidP="0065532E">
            <w:pPr>
              <w:pStyle w:val="ListParagraph"/>
              <w:numPr>
                <w:ilvl w:val="0"/>
                <w:numId w:val="2"/>
              </w:numPr>
              <w:spacing w:before="120" w:after="120"/>
              <w:ind w:left="357"/>
              <w:contextualSpacing w:val="0"/>
              <w:rPr>
                <w:rFonts w:ascii="Times New Roman" w:eastAsia="Times New Roman" w:hAnsi="Times New Roman" w:cs="Times New Roman"/>
                <w:bCs/>
                <w:sz w:val="24"/>
                <w:szCs w:val="24"/>
                <w:lang w:eastAsia="en-GB"/>
              </w:rPr>
            </w:pPr>
            <w:r w:rsidRPr="00602D33">
              <w:rPr>
                <w:rFonts w:ascii="Times New Roman" w:eastAsia="Times New Roman" w:hAnsi="Times New Roman" w:cs="Times New Roman"/>
                <w:sz w:val="24"/>
                <w:szCs w:val="24"/>
                <w:lang w:eastAsia="en-GB"/>
              </w:rPr>
              <w:t>I understand that any interviews will be audio-recorded and transcribed and that data will be protected on encrypted devices and kept secure.</w:t>
            </w:r>
          </w:p>
        </w:tc>
      </w:tr>
      <w:tr w:rsidR="00625D8D" w:rsidRPr="00602D33" w14:paraId="31D5A355" w14:textId="77777777" w:rsidTr="00602D33">
        <w:tc>
          <w:tcPr>
            <w:tcW w:w="5000" w:type="pct"/>
          </w:tcPr>
          <w:p w14:paraId="50FCD6DC" w14:textId="77777777" w:rsidR="00625D8D" w:rsidRPr="00602D33" w:rsidRDefault="00625D8D" w:rsidP="0065532E">
            <w:pPr>
              <w:pStyle w:val="ListParagraph"/>
              <w:numPr>
                <w:ilvl w:val="0"/>
                <w:numId w:val="2"/>
              </w:numPr>
              <w:spacing w:before="120" w:after="120"/>
              <w:ind w:left="357"/>
              <w:contextualSpacing w:val="0"/>
              <w:rPr>
                <w:rFonts w:ascii="Times New Roman" w:eastAsia="Times New Roman" w:hAnsi="Times New Roman" w:cs="Times New Roman"/>
                <w:bCs/>
                <w:sz w:val="24"/>
                <w:szCs w:val="24"/>
                <w:lang w:eastAsia="en-GB"/>
              </w:rPr>
            </w:pPr>
            <w:r w:rsidRPr="00602D33">
              <w:rPr>
                <w:rFonts w:ascii="Times New Roman" w:eastAsia="Times New Roman" w:hAnsi="Times New Roman" w:cs="Times New Roman"/>
                <w:sz w:val="24"/>
                <w:szCs w:val="24"/>
                <w:lang w:eastAsia="en-GB"/>
              </w:rPr>
              <w:t>I understand that data will be kept according to University guidelines for a minimum of 10 years after the end of the study.</w:t>
            </w:r>
          </w:p>
        </w:tc>
      </w:tr>
      <w:tr w:rsidR="00625D8D" w:rsidRPr="00602D33" w14:paraId="12F6465F" w14:textId="77777777" w:rsidTr="00602D33">
        <w:tc>
          <w:tcPr>
            <w:tcW w:w="5000" w:type="pct"/>
          </w:tcPr>
          <w:p w14:paraId="6BE7C6E6" w14:textId="69941FCA" w:rsidR="00625D8D" w:rsidRPr="00602D33" w:rsidRDefault="00625D8D" w:rsidP="0065532E">
            <w:pPr>
              <w:pStyle w:val="ListParagraph"/>
              <w:numPr>
                <w:ilvl w:val="0"/>
                <w:numId w:val="2"/>
              </w:numPr>
              <w:spacing w:before="120" w:after="120"/>
              <w:ind w:left="357"/>
              <w:contextualSpacing w:val="0"/>
              <w:jc w:val="both"/>
              <w:rPr>
                <w:rFonts w:ascii="Times New Roman" w:eastAsia="Times New Roman" w:hAnsi="Times New Roman" w:cs="Times New Roman"/>
                <w:bCs/>
                <w:sz w:val="24"/>
                <w:szCs w:val="24"/>
                <w:lang w:eastAsia="en-GB"/>
              </w:rPr>
            </w:pPr>
            <w:r w:rsidRPr="00602D33">
              <w:rPr>
                <w:rFonts w:ascii="Times New Roman" w:eastAsia="Times New Roman" w:hAnsi="Times New Roman" w:cs="Times New Roman"/>
                <w:sz w:val="24"/>
                <w:szCs w:val="24"/>
                <w:lang w:eastAsia="en-GB"/>
              </w:rPr>
              <w:t>I agree to complete the online questionnaire as part of this study.</w:t>
            </w:r>
          </w:p>
        </w:tc>
      </w:tr>
      <w:tr w:rsidR="00625D8D" w:rsidRPr="00602D33" w14:paraId="0C1660CF" w14:textId="77777777" w:rsidTr="00602D33">
        <w:tc>
          <w:tcPr>
            <w:tcW w:w="5000" w:type="pct"/>
          </w:tcPr>
          <w:p w14:paraId="6B9A9312" w14:textId="70D2A8C4" w:rsidR="00625D8D" w:rsidRPr="00602D33" w:rsidRDefault="00625D8D" w:rsidP="0065532E">
            <w:pPr>
              <w:pStyle w:val="ListParagraph"/>
              <w:numPr>
                <w:ilvl w:val="0"/>
                <w:numId w:val="2"/>
              </w:numPr>
              <w:spacing w:before="120" w:after="120"/>
              <w:ind w:left="357"/>
              <w:contextualSpacing w:val="0"/>
              <w:jc w:val="both"/>
              <w:rPr>
                <w:rFonts w:ascii="Times New Roman" w:eastAsia="Times New Roman" w:hAnsi="Times New Roman" w:cs="Times New Roman"/>
                <w:sz w:val="24"/>
                <w:szCs w:val="24"/>
                <w:lang w:eastAsia="en-GB"/>
              </w:rPr>
            </w:pPr>
            <w:r w:rsidRPr="00602D33">
              <w:rPr>
                <w:rFonts w:ascii="Times New Roman" w:eastAsia="Times New Roman" w:hAnsi="Times New Roman" w:cs="Times New Roman"/>
                <w:sz w:val="24"/>
                <w:szCs w:val="24"/>
                <w:lang w:eastAsia="en-GB"/>
              </w:rPr>
              <w:t>I agree to potentially be contacted to participate in an online interview and provide my email address to enable this</w:t>
            </w:r>
            <w:r w:rsidR="00602D33">
              <w:rPr>
                <w:rFonts w:ascii="Times New Roman" w:eastAsia="Times New Roman" w:hAnsi="Times New Roman" w:cs="Times New Roman"/>
                <w:sz w:val="24"/>
                <w:szCs w:val="24"/>
                <w:lang w:eastAsia="en-GB"/>
              </w:rPr>
              <w:t xml:space="preserve"> (this is optional)</w:t>
            </w:r>
            <w:r w:rsidRPr="00602D33">
              <w:rPr>
                <w:rFonts w:ascii="Times New Roman" w:eastAsia="Times New Roman" w:hAnsi="Times New Roman" w:cs="Times New Roman"/>
                <w:sz w:val="24"/>
                <w:szCs w:val="24"/>
                <w:lang w:eastAsia="en-GB"/>
              </w:rPr>
              <w:t xml:space="preserve">. </w:t>
            </w:r>
          </w:p>
        </w:tc>
      </w:tr>
    </w:tbl>
    <w:p w14:paraId="6272253A" w14:textId="724519D8" w:rsidR="00F363C1" w:rsidRPr="00602D33" w:rsidRDefault="00C76208" w:rsidP="00F363C1">
      <w:pPr>
        <w:spacing w:before="100" w:beforeAutospacing="1" w:after="100" w:afterAutospacing="1" w:line="240" w:lineRule="auto"/>
        <w:rPr>
          <w:rFonts w:ascii="Times New Roman" w:hAnsi="Times New Roman" w:cs="Times New Roman"/>
          <w:sz w:val="24"/>
          <w:szCs w:val="24"/>
        </w:rPr>
      </w:pPr>
      <w:r w:rsidRPr="00602D33">
        <w:rPr>
          <w:rFonts w:ascii="Times New Roman" w:eastAsia="Times New Roman" w:hAnsi="Times New Roman" w:cs="Times New Roman"/>
          <w:sz w:val="24"/>
          <w:szCs w:val="24"/>
          <w:lang w:eastAsia="en-GB"/>
        </w:rPr>
        <w:br/>
      </w:r>
      <w:r w:rsidR="00625D8D" w:rsidRPr="00602D33">
        <w:rPr>
          <w:rFonts w:ascii="Times New Roman" w:hAnsi="Times New Roman" w:cs="Times New Roman"/>
          <w:sz w:val="24"/>
          <w:szCs w:val="24"/>
        </w:rPr>
        <w:t>We thank you in advance for your participation in this research and hope that the results and the report will be of use to you and the wider community moving forward.</w:t>
      </w:r>
    </w:p>
    <w:p w14:paraId="5FFD667B" w14:textId="77777777" w:rsidR="00625D8D" w:rsidRPr="00625D8D" w:rsidRDefault="00625D8D" w:rsidP="00F363C1">
      <w:pPr>
        <w:spacing w:before="100" w:beforeAutospacing="1" w:after="100" w:afterAutospacing="1" w:line="240" w:lineRule="auto"/>
        <w:rPr>
          <w:rFonts w:ascii="Times New Roman" w:hAnsi="Times New Roman" w:cs="Times New Roman"/>
          <w:sz w:val="24"/>
          <w:szCs w:val="24"/>
        </w:rPr>
      </w:pPr>
    </w:p>
    <w:p w14:paraId="7F6D75B1" w14:textId="729467FD" w:rsidR="007A0A13" w:rsidRPr="00625D8D" w:rsidRDefault="007A0A13" w:rsidP="00BE59E6">
      <w:pPr>
        <w:pStyle w:val="Footer"/>
        <w:spacing w:before="100" w:beforeAutospacing="1" w:after="100" w:afterAutospacing="1"/>
        <w:jc w:val="center"/>
        <w:rPr>
          <w:rFonts w:ascii="Times New Roman" w:hAnsi="Times New Roman" w:cs="Times New Roman"/>
          <w:sz w:val="20"/>
          <w:szCs w:val="20"/>
        </w:rPr>
      </w:pPr>
    </w:p>
    <w:sectPr w:rsidR="007A0A13" w:rsidRPr="00625D8D" w:rsidSect="000A4080">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2D351" w14:textId="77777777" w:rsidR="000A260B" w:rsidRDefault="000A260B" w:rsidP="009B5B54">
      <w:pPr>
        <w:spacing w:after="0" w:line="240" w:lineRule="auto"/>
      </w:pPr>
      <w:r>
        <w:separator/>
      </w:r>
    </w:p>
  </w:endnote>
  <w:endnote w:type="continuationSeparator" w:id="0">
    <w:p w14:paraId="063465A4" w14:textId="77777777" w:rsidR="000A260B" w:rsidRDefault="000A260B" w:rsidP="009B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9156706"/>
      <w:docPartObj>
        <w:docPartGallery w:val="Page Numbers (Bottom of Page)"/>
        <w:docPartUnique/>
      </w:docPartObj>
    </w:sdtPr>
    <w:sdtContent>
      <w:p w14:paraId="5653551D" w14:textId="39AF709D" w:rsidR="00F81EA0" w:rsidRDefault="00F81EA0" w:rsidP="00AB15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A573AC" w14:textId="77777777" w:rsidR="00F81EA0" w:rsidRDefault="00F81EA0" w:rsidP="00F81E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5175619"/>
      <w:docPartObj>
        <w:docPartGallery w:val="Page Numbers (Bottom of Page)"/>
        <w:docPartUnique/>
      </w:docPartObj>
    </w:sdtPr>
    <w:sdtContent>
      <w:p w14:paraId="1CCC0E95" w14:textId="3726AB1F" w:rsidR="00F81EA0" w:rsidRDefault="00F81EA0" w:rsidP="00AB15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D2FB1D" w14:textId="2E7A7AA1" w:rsidR="00BE59E6" w:rsidRPr="00BE59E6" w:rsidRDefault="00BE59E6" w:rsidP="00F81EA0">
    <w:pPr>
      <w:pStyle w:val="Footer"/>
      <w:tabs>
        <w:tab w:val="clear" w:pos="4513"/>
        <w:tab w:val="clear" w:pos="9026"/>
        <w:tab w:val="left" w:pos="1095"/>
      </w:tabs>
      <w:ind w:right="360"/>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5C1E8" w14:textId="77777777" w:rsidR="000A260B" w:rsidRDefault="000A260B" w:rsidP="009B5B54">
      <w:pPr>
        <w:spacing w:after="0" w:line="240" w:lineRule="auto"/>
      </w:pPr>
      <w:r>
        <w:separator/>
      </w:r>
    </w:p>
  </w:footnote>
  <w:footnote w:type="continuationSeparator" w:id="0">
    <w:p w14:paraId="1E7CE980" w14:textId="77777777" w:rsidR="000A260B" w:rsidRDefault="000A260B" w:rsidP="009B5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D04C8"/>
    <w:multiLevelType w:val="hybridMultilevel"/>
    <w:tmpl w:val="676615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7AE2A4D"/>
    <w:multiLevelType w:val="hybridMultilevel"/>
    <w:tmpl w:val="1CB4AD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FC2B2D"/>
    <w:multiLevelType w:val="hybridMultilevel"/>
    <w:tmpl w:val="4F0870FC"/>
    <w:lvl w:ilvl="0" w:tplc="789C5ED4">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08"/>
    <w:rsid w:val="000A260B"/>
    <w:rsid w:val="000A4080"/>
    <w:rsid w:val="001151A5"/>
    <w:rsid w:val="001F29DD"/>
    <w:rsid w:val="002565B4"/>
    <w:rsid w:val="002655FA"/>
    <w:rsid w:val="002F240B"/>
    <w:rsid w:val="00310712"/>
    <w:rsid w:val="00324ED8"/>
    <w:rsid w:val="00342091"/>
    <w:rsid w:val="0038408D"/>
    <w:rsid w:val="003B2C01"/>
    <w:rsid w:val="003E0100"/>
    <w:rsid w:val="003F0473"/>
    <w:rsid w:val="00426349"/>
    <w:rsid w:val="004637AF"/>
    <w:rsid w:val="00520F1F"/>
    <w:rsid w:val="005B240B"/>
    <w:rsid w:val="00602D33"/>
    <w:rsid w:val="00614240"/>
    <w:rsid w:val="00625D8D"/>
    <w:rsid w:val="00630D7D"/>
    <w:rsid w:val="0065532E"/>
    <w:rsid w:val="006C1C5F"/>
    <w:rsid w:val="00734D46"/>
    <w:rsid w:val="00777973"/>
    <w:rsid w:val="007A0A13"/>
    <w:rsid w:val="00840AB9"/>
    <w:rsid w:val="008772BA"/>
    <w:rsid w:val="0089157C"/>
    <w:rsid w:val="008A1EB4"/>
    <w:rsid w:val="008D49DF"/>
    <w:rsid w:val="00913191"/>
    <w:rsid w:val="009A046C"/>
    <w:rsid w:val="009B5B54"/>
    <w:rsid w:val="009D1E2D"/>
    <w:rsid w:val="00A230D7"/>
    <w:rsid w:val="00A460C6"/>
    <w:rsid w:val="00AC6B9B"/>
    <w:rsid w:val="00B2229C"/>
    <w:rsid w:val="00B30906"/>
    <w:rsid w:val="00B50121"/>
    <w:rsid w:val="00BD3BF7"/>
    <w:rsid w:val="00BE59E6"/>
    <w:rsid w:val="00BE6339"/>
    <w:rsid w:val="00BF1076"/>
    <w:rsid w:val="00C040C0"/>
    <w:rsid w:val="00C76208"/>
    <w:rsid w:val="00CC1BE0"/>
    <w:rsid w:val="00CF4046"/>
    <w:rsid w:val="00D2627E"/>
    <w:rsid w:val="00E1384E"/>
    <w:rsid w:val="00EF746E"/>
    <w:rsid w:val="00F1159C"/>
    <w:rsid w:val="00F33D49"/>
    <w:rsid w:val="00F363C1"/>
    <w:rsid w:val="00F81EA0"/>
    <w:rsid w:val="00F9642C"/>
    <w:rsid w:val="00FB5CE9"/>
    <w:rsid w:val="00FD6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E3D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208"/>
  </w:style>
  <w:style w:type="paragraph" w:styleId="Heading1">
    <w:name w:val="heading 1"/>
    <w:basedOn w:val="Normal"/>
    <w:next w:val="Normal"/>
    <w:link w:val="Heading1Char"/>
    <w:uiPriority w:val="9"/>
    <w:qFormat/>
    <w:rsid w:val="00F363C1"/>
    <w:pPr>
      <w:keepNext/>
      <w:keepLines/>
      <w:spacing w:before="240" w:after="0" w:line="240" w:lineRule="auto"/>
      <w:jc w:val="center"/>
      <w:outlineLvl w:val="0"/>
    </w:pPr>
    <w:rPr>
      <w:rFonts w:ascii="Times New Roman" w:eastAsiaTheme="majorEastAsia" w:hAnsi="Times New Roman" w:cs="Times New Roman"/>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76208"/>
    <w:rPr>
      <w:color w:val="0000FF" w:themeColor="hyperlink"/>
      <w:u w:val="single"/>
    </w:rPr>
  </w:style>
  <w:style w:type="paragraph" w:styleId="BalloonText">
    <w:name w:val="Balloon Text"/>
    <w:basedOn w:val="Normal"/>
    <w:link w:val="BalloonTextChar"/>
    <w:uiPriority w:val="99"/>
    <w:semiHidden/>
    <w:unhideWhenUsed/>
    <w:rsid w:val="00C76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208"/>
    <w:rPr>
      <w:rFonts w:ascii="Tahoma" w:hAnsi="Tahoma" w:cs="Tahoma"/>
      <w:sz w:val="16"/>
      <w:szCs w:val="16"/>
    </w:rPr>
  </w:style>
  <w:style w:type="paragraph" w:styleId="ListParagraph">
    <w:name w:val="List Paragraph"/>
    <w:basedOn w:val="Normal"/>
    <w:uiPriority w:val="34"/>
    <w:qFormat/>
    <w:rsid w:val="00E1384E"/>
    <w:pPr>
      <w:ind w:left="720"/>
      <w:contextualSpacing/>
    </w:pPr>
  </w:style>
  <w:style w:type="character" w:styleId="CommentReference">
    <w:name w:val="annotation reference"/>
    <w:basedOn w:val="DefaultParagraphFont"/>
    <w:uiPriority w:val="99"/>
    <w:semiHidden/>
    <w:unhideWhenUsed/>
    <w:rsid w:val="00A460C6"/>
    <w:rPr>
      <w:sz w:val="16"/>
      <w:szCs w:val="16"/>
    </w:rPr>
  </w:style>
  <w:style w:type="paragraph" w:styleId="CommentText">
    <w:name w:val="annotation text"/>
    <w:basedOn w:val="Normal"/>
    <w:link w:val="CommentTextChar"/>
    <w:uiPriority w:val="99"/>
    <w:semiHidden/>
    <w:unhideWhenUsed/>
    <w:rsid w:val="00A460C6"/>
    <w:pPr>
      <w:spacing w:line="240" w:lineRule="auto"/>
    </w:pPr>
    <w:rPr>
      <w:sz w:val="20"/>
      <w:szCs w:val="20"/>
    </w:rPr>
  </w:style>
  <w:style w:type="character" w:customStyle="1" w:styleId="CommentTextChar">
    <w:name w:val="Comment Text Char"/>
    <w:basedOn w:val="DefaultParagraphFont"/>
    <w:link w:val="CommentText"/>
    <w:uiPriority w:val="99"/>
    <w:semiHidden/>
    <w:rsid w:val="00A460C6"/>
    <w:rPr>
      <w:sz w:val="20"/>
      <w:szCs w:val="20"/>
    </w:rPr>
  </w:style>
  <w:style w:type="paragraph" w:styleId="CommentSubject">
    <w:name w:val="annotation subject"/>
    <w:basedOn w:val="CommentText"/>
    <w:next w:val="CommentText"/>
    <w:link w:val="CommentSubjectChar"/>
    <w:uiPriority w:val="99"/>
    <w:semiHidden/>
    <w:unhideWhenUsed/>
    <w:rsid w:val="00A460C6"/>
    <w:rPr>
      <w:b/>
      <w:bCs/>
    </w:rPr>
  </w:style>
  <w:style w:type="character" w:customStyle="1" w:styleId="CommentSubjectChar">
    <w:name w:val="Comment Subject Char"/>
    <w:basedOn w:val="CommentTextChar"/>
    <w:link w:val="CommentSubject"/>
    <w:uiPriority w:val="99"/>
    <w:semiHidden/>
    <w:rsid w:val="00A460C6"/>
    <w:rPr>
      <w:b/>
      <w:bCs/>
      <w:sz w:val="20"/>
      <w:szCs w:val="20"/>
    </w:rPr>
  </w:style>
  <w:style w:type="paragraph" w:styleId="Header">
    <w:name w:val="header"/>
    <w:basedOn w:val="Normal"/>
    <w:link w:val="HeaderChar"/>
    <w:uiPriority w:val="99"/>
    <w:unhideWhenUsed/>
    <w:rsid w:val="009B5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B54"/>
  </w:style>
  <w:style w:type="paragraph" w:styleId="Footer">
    <w:name w:val="footer"/>
    <w:basedOn w:val="Normal"/>
    <w:link w:val="FooterChar"/>
    <w:uiPriority w:val="99"/>
    <w:unhideWhenUsed/>
    <w:rsid w:val="009B5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B54"/>
  </w:style>
  <w:style w:type="table" w:styleId="TableGrid">
    <w:name w:val="Table Grid"/>
    <w:basedOn w:val="TableNormal"/>
    <w:uiPriority w:val="59"/>
    <w:rsid w:val="0065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63C1"/>
    <w:rPr>
      <w:rFonts w:ascii="Times New Roman" w:eastAsiaTheme="majorEastAsia" w:hAnsi="Times New Roman" w:cs="Times New Roman"/>
      <w:b/>
      <w:color w:val="000000" w:themeColor="text1"/>
      <w:sz w:val="28"/>
      <w:szCs w:val="28"/>
    </w:rPr>
  </w:style>
  <w:style w:type="character" w:styleId="PageNumber">
    <w:name w:val="page number"/>
    <w:basedOn w:val="DefaultParagraphFont"/>
    <w:uiPriority w:val="99"/>
    <w:semiHidden/>
    <w:unhideWhenUsed/>
    <w:rsid w:val="00F81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research@baleap.org"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Papen, Uta</dc:creator>
  <cp:lastModifiedBy>Helena Stakounis</cp:lastModifiedBy>
  <cp:revision>2</cp:revision>
  <dcterms:created xsi:type="dcterms:W3CDTF">2020-12-01T05:17:00Z</dcterms:created>
  <dcterms:modified xsi:type="dcterms:W3CDTF">2020-12-01T05:17:00Z</dcterms:modified>
</cp:coreProperties>
</file>