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AB" w:rsidRDefault="00B627AB" w:rsidP="0046308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784D93" w:rsidRDefault="00784D93" w:rsidP="0046308E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048DB" w:rsidRPr="007D436D" w:rsidRDefault="00F048DB" w:rsidP="00F048DB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58025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58025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58025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58025E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>JOB DESCRIPTION</w:t>
      </w:r>
    </w:p>
    <w:p w:rsidR="00F048DB" w:rsidRPr="007D436D" w:rsidRDefault="00F048DB" w:rsidP="00F04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048DB" w:rsidRPr="007D436D" w:rsidRDefault="00F048DB" w:rsidP="00F048DB">
      <w:pPr>
        <w:pStyle w:val="Subtitle"/>
        <w:tabs>
          <w:tab w:val="left" w:pos="1701"/>
        </w:tabs>
        <w:rPr>
          <w:rFonts w:ascii="Arial" w:hAnsi="Arial" w:cs="Arial"/>
          <w:szCs w:val="24"/>
          <w:lang w:val="en-GB"/>
        </w:rPr>
      </w:pPr>
      <w:r w:rsidRPr="007D436D">
        <w:rPr>
          <w:rFonts w:ascii="Arial" w:hAnsi="Arial" w:cs="Arial"/>
          <w:bCs/>
          <w:szCs w:val="24"/>
        </w:rPr>
        <w:t>Job Title:</w:t>
      </w:r>
      <w:r w:rsidRPr="007D436D">
        <w:rPr>
          <w:rFonts w:ascii="Arial" w:hAnsi="Arial" w:cs="Arial"/>
          <w:b w:val="0"/>
          <w:bCs/>
          <w:szCs w:val="24"/>
        </w:rPr>
        <w:t xml:space="preserve"> </w:t>
      </w:r>
      <w:r w:rsidRPr="007D436D">
        <w:rPr>
          <w:rFonts w:ascii="Arial" w:hAnsi="Arial" w:cs="Arial"/>
          <w:b w:val="0"/>
          <w:bCs/>
          <w:szCs w:val="24"/>
        </w:rPr>
        <w:tab/>
      </w:r>
      <w:r w:rsidRPr="007D436D">
        <w:rPr>
          <w:rFonts w:ascii="Arial" w:hAnsi="Arial" w:cs="Arial"/>
          <w:bCs/>
          <w:szCs w:val="24"/>
        </w:rPr>
        <w:t xml:space="preserve">Pre-sessional </w:t>
      </w:r>
      <w:r w:rsidR="00F01370">
        <w:rPr>
          <w:rFonts w:ascii="Arial" w:hAnsi="Arial" w:cs="Arial"/>
          <w:bCs/>
          <w:szCs w:val="24"/>
        </w:rPr>
        <w:t>Lecturer</w:t>
      </w:r>
    </w:p>
    <w:p w:rsidR="00F048DB" w:rsidRPr="007D436D" w:rsidRDefault="00F048DB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7D436D">
        <w:rPr>
          <w:rFonts w:ascii="Arial" w:hAnsi="Arial" w:cs="Arial"/>
          <w:b/>
          <w:bCs/>
          <w:color w:val="auto"/>
          <w:sz w:val="24"/>
          <w:szCs w:val="24"/>
        </w:rPr>
        <w:t xml:space="preserve">Campus: 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ab/>
        <w:t>Hendon</w:t>
      </w:r>
    </w:p>
    <w:p w:rsidR="00F048DB" w:rsidRPr="007D436D" w:rsidRDefault="00F01370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Grade: 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  <w:t>7</w:t>
      </w:r>
    </w:p>
    <w:p w:rsidR="00F048DB" w:rsidRDefault="00F048DB" w:rsidP="00B60989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7D436D">
        <w:rPr>
          <w:rFonts w:ascii="Arial" w:hAnsi="Arial" w:cs="Arial"/>
          <w:b/>
          <w:bCs/>
          <w:color w:val="auto"/>
          <w:sz w:val="24"/>
          <w:szCs w:val="24"/>
        </w:rPr>
        <w:t>Salary: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ab/>
        <w:t>£</w:t>
      </w:r>
      <w:r w:rsidR="0013423F">
        <w:rPr>
          <w:rFonts w:ascii="Arial" w:hAnsi="Arial" w:cs="Arial"/>
          <w:b/>
          <w:bCs/>
          <w:color w:val="auto"/>
          <w:sz w:val="24"/>
          <w:szCs w:val="24"/>
        </w:rPr>
        <w:t>49.82</w:t>
      </w:r>
      <w:r w:rsidR="001772E8">
        <w:rPr>
          <w:rFonts w:ascii="Arial" w:hAnsi="Arial" w:cs="Arial"/>
          <w:b/>
          <w:bCs/>
          <w:color w:val="auto"/>
          <w:sz w:val="24"/>
          <w:szCs w:val="24"/>
        </w:rPr>
        <w:t xml:space="preserve"> per teaching hour,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 xml:space="preserve"> including Outer London 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ab/>
        <w:t>Weighting</w:t>
      </w:r>
      <w:r w:rsidR="001772E8">
        <w:rPr>
          <w:rFonts w:ascii="Arial" w:hAnsi="Arial" w:cs="Arial"/>
          <w:b/>
          <w:bCs/>
          <w:color w:val="auto"/>
          <w:sz w:val="24"/>
          <w:szCs w:val="24"/>
        </w:rPr>
        <w:t>, plus holiday pay</w:t>
      </w:r>
      <w:r w:rsidR="00742014">
        <w:rPr>
          <w:rFonts w:ascii="Arial" w:hAnsi="Arial" w:cs="Arial"/>
          <w:b/>
          <w:bCs/>
          <w:color w:val="auto"/>
          <w:sz w:val="24"/>
          <w:szCs w:val="24"/>
        </w:rPr>
        <w:t xml:space="preserve">. Meetings </w:t>
      </w:r>
      <w:r w:rsidR="006A49CA">
        <w:rPr>
          <w:rFonts w:ascii="Arial" w:hAnsi="Arial" w:cs="Arial"/>
          <w:b/>
          <w:bCs/>
          <w:color w:val="auto"/>
          <w:sz w:val="24"/>
          <w:szCs w:val="24"/>
        </w:rPr>
        <w:t>and other non-</w:t>
      </w:r>
      <w:r w:rsidR="006A49CA">
        <w:rPr>
          <w:rFonts w:ascii="Arial" w:hAnsi="Arial" w:cs="Arial"/>
          <w:b/>
          <w:bCs/>
          <w:color w:val="auto"/>
          <w:sz w:val="24"/>
          <w:szCs w:val="24"/>
        </w:rPr>
        <w:tab/>
        <w:t>teaching work is</w:t>
      </w:r>
      <w:r w:rsidR="00742014">
        <w:rPr>
          <w:rFonts w:ascii="Arial" w:hAnsi="Arial" w:cs="Arial"/>
          <w:b/>
          <w:bCs/>
          <w:color w:val="auto"/>
          <w:sz w:val="24"/>
          <w:szCs w:val="24"/>
        </w:rPr>
        <w:t xml:space="preserve"> paid at the base rate of </w:t>
      </w:r>
      <w:r w:rsidR="006A49CA">
        <w:rPr>
          <w:rFonts w:ascii="Arial" w:hAnsi="Arial" w:cs="Arial"/>
          <w:b/>
          <w:bCs/>
          <w:color w:val="auto"/>
          <w:sz w:val="24"/>
          <w:szCs w:val="24"/>
        </w:rPr>
        <w:t>£</w:t>
      </w:r>
      <w:r w:rsidR="0013423F">
        <w:rPr>
          <w:rFonts w:ascii="Arial" w:hAnsi="Arial" w:cs="Arial"/>
          <w:b/>
          <w:bCs/>
          <w:color w:val="auto"/>
          <w:sz w:val="24"/>
          <w:szCs w:val="24"/>
        </w:rPr>
        <w:t>19.93</w:t>
      </w:r>
      <w:r w:rsidR="006A49CA">
        <w:rPr>
          <w:rFonts w:ascii="Arial" w:hAnsi="Arial" w:cs="Arial"/>
          <w:b/>
          <w:bCs/>
          <w:color w:val="auto"/>
          <w:sz w:val="24"/>
          <w:szCs w:val="24"/>
        </w:rPr>
        <w:t xml:space="preserve"> per hour</w:t>
      </w:r>
    </w:p>
    <w:p w:rsidR="00853E79" w:rsidRPr="007D436D" w:rsidRDefault="00853E79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048DB" w:rsidRPr="007D436D" w:rsidRDefault="001772E8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Period: </w:t>
      </w:r>
      <w:r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13423F">
        <w:rPr>
          <w:rFonts w:ascii="Arial" w:hAnsi="Arial" w:cs="Arial"/>
          <w:b/>
          <w:bCs/>
          <w:color w:val="auto"/>
          <w:sz w:val="24"/>
          <w:szCs w:val="24"/>
        </w:rPr>
        <w:t>T</w:t>
      </w:r>
      <w:r>
        <w:rPr>
          <w:rFonts w:ascii="Arial" w:hAnsi="Arial" w:cs="Arial"/>
          <w:b/>
          <w:bCs/>
          <w:color w:val="auto"/>
          <w:sz w:val="24"/>
          <w:szCs w:val="24"/>
        </w:rPr>
        <w:t>emporary</w:t>
      </w:r>
    </w:p>
    <w:p w:rsidR="00F048DB" w:rsidRPr="007D436D" w:rsidRDefault="00F048DB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7D436D">
        <w:rPr>
          <w:rFonts w:ascii="Arial" w:hAnsi="Arial" w:cs="Arial"/>
          <w:b/>
          <w:bCs/>
          <w:color w:val="auto"/>
          <w:sz w:val="24"/>
          <w:szCs w:val="24"/>
        </w:rPr>
        <w:t xml:space="preserve">Reporting to: 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666615">
        <w:rPr>
          <w:rFonts w:ascii="Arial" w:hAnsi="Arial" w:cs="Arial"/>
          <w:b/>
          <w:bCs/>
          <w:color w:val="auto"/>
          <w:sz w:val="24"/>
          <w:szCs w:val="24"/>
        </w:rPr>
        <w:t>Pre-sessional Academic Manager</w:t>
      </w:r>
    </w:p>
    <w:p w:rsidR="00F048DB" w:rsidRPr="007D436D" w:rsidRDefault="00F048DB" w:rsidP="00F048DB">
      <w:pPr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7D436D">
        <w:rPr>
          <w:rFonts w:ascii="Arial" w:hAnsi="Arial" w:cs="Arial"/>
          <w:b/>
          <w:bCs/>
          <w:color w:val="auto"/>
          <w:sz w:val="24"/>
          <w:szCs w:val="24"/>
        </w:rPr>
        <w:t xml:space="preserve">Job Holder: </w:t>
      </w:r>
      <w:r w:rsidRPr="007D436D">
        <w:rPr>
          <w:rFonts w:ascii="Arial" w:hAnsi="Arial" w:cs="Arial"/>
          <w:b/>
          <w:bCs/>
          <w:color w:val="auto"/>
          <w:sz w:val="24"/>
          <w:szCs w:val="24"/>
        </w:rPr>
        <w:tab/>
      </w:r>
      <w:r w:rsidR="00B1017B">
        <w:rPr>
          <w:rFonts w:ascii="Arial" w:hAnsi="Arial" w:cs="Arial"/>
          <w:b/>
          <w:bCs/>
          <w:color w:val="auto"/>
          <w:sz w:val="24"/>
          <w:szCs w:val="24"/>
        </w:rPr>
        <w:t>Vacant</w:t>
      </w:r>
    </w:p>
    <w:p w:rsidR="00F048DB" w:rsidRPr="007D436D" w:rsidRDefault="00F048DB" w:rsidP="00F048DB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F01370" w:rsidRPr="00903EA6" w:rsidRDefault="00F01370" w:rsidP="00F01370">
      <w:pPr>
        <w:pStyle w:val="Default"/>
        <w:rPr>
          <w:color w:val="auto"/>
        </w:rPr>
      </w:pPr>
      <w:r w:rsidRPr="00903EA6">
        <w:rPr>
          <w:b/>
          <w:bCs/>
          <w:color w:val="auto"/>
        </w:rPr>
        <w:t xml:space="preserve">Role Summary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The role will be held by an experienced </w:t>
      </w:r>
      <w:r w:rsidR="00903EA6" w:rsidRPr="00903EA6">
        <w:rPr>
          <w:color w:val="auto"/>
          <w:sz w:val="22"/>
          <w:szCs w:val="22"/>
        </w:rPr>
        <w:t xml:space="preserve">teacher of English as a Foreign Language </w:t>
      </w:r>
      <w:r w:rsidRPr="00903EA6">
        <w:rPr>
          <w:color w:val="auto"/>
          <w:sz w:val="22"/>
          <w:szCs w:val="22"/>
        </w:rPr>
        <w:t>and developing academic who combines professional practice activities with learning and teaching and a broader contribution to the</w:t>
      </w:r>
      <w:r w:rsidR="006A49CA">
        <w:rPr>
          <w:color w:val="auto"/>
          <w:sz w:val="22"/>
          <w:szCs w:val="22"/>
        </w:rPr>
        <w:t xml:space="preserve"> pre-sessional </w:t>
      </w:r>
      <w:r w:rsidRPr="00903EA6">
        <w:rPr>
          <w:color w:val="auto"/>
          <w:sz w:val="22"/>
          <w:szCs w:val="22"/>
        </w:rPr>
        <w:t xml:space="preserve">programme. </w:t>
      </w:r>
    </w:p>
    <w:p w:rsidR="00F01370" w:rsidRPr="00903EA6" w:rsidRDefault="00F01370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rPr>
          <w:color w:val="auto"/>
        </w:rPr>
      </w:pPr>
      <w:r w:rsidRPr="00903EA6">
        <w:rPr>
          <w:b/>
          <w:bCs/>
          <w:color w:val="auto"/>
        </w:rPr>
        <w:t xml:space="preserve">Job Purpose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To </w:t>
      </w:r>
      <w:r w:rsidR="001772E8" w:rsidRPr="00903EA6">
        <w:rPr>
          <w:color w:val="auto"/>
          <w:sz w:val="22"/>
          <w:szCs w:val="22"/>
        </w:rPr>
        <w:t xml:space="preserve">provide learning and teaching to the benefit of pre-sessional students, and to </w:t>
      </w:r>
      <w:r w:rsidRPr="00903EA6">
        <w:rPr>
          <w:color w:val="auto"/>
          <w:sz w:val="22"/>
          <w:szCs w:val="22"/>
        </w:rPr>
        <w:t xml:space="preserve">conduct and contribute to investigation and improvement activities in professional practice and knowledge transfer, </w:t>
      </w:r>
      <w:r w:rsidR="001772E8" w:rsidRPr="00903EA6">
        <w:rPr>
          <w:color w:val="auto"/>
          <w:sz w:val="22"/>
          <w:szCs w:val="22"/>
        </w:rPr>
        <w:t xml:space="preserve">to the benefit of </w:t>
      </w:r>
      <w:r w:rsidRPr="00903EA6">
        <w:rPr>
          <w:color w:val="auto"/>
          <w:sz w:val="22"/>
          <w:szCs w:val="22"/>
        </w:rPr>
        <w:t>the S</w:t>
      </w:r>
      <w:r w:rsidR="001772E8" w:rsidRPr="00903EA6">
        <w:rPr>
          <w:color w:val="auto"/>
          <w:sz w:val="22"/>
          <w:szCs w:val="22"/>
        </w:rPr>
        <w:t>ervice</w:t>
      </w:r>
      <w:r w:rsidRPr="00903EA6">
        <w:rPr>
          <w:color w:val="auto"/>
          <w:sz w:val="22"/>
          <w:szCs w:val="22"/>
        </w:rPr>
        <w:t xml:space="preserve">, the University and the wider community. </w:t>
      </w:r>
    </w:p>
    <w:p w:rsidR="00903EA6" w:rsidRDefault="00903EA6" w:rsidP="00903EA6">
      <w:pPr>
        <w:pStyle w:val="Default"/>
        <w:rPr>
          <w:b/>
          <w:bCs/>
          <w:color w:val="auto"/>
        </w:rPr>
      </w:pPr>
    </w:p>
    <w:p w:rsidR="00903EA6" w:rsidRPr="00903EA6" w:rsidRDefault="00903EA6" w:rsidP="00903EA6">
      <w:pPr>
        <w:pStyle w:val="Default"/>
        <w:rPr>
          <w:color w:val="auto"/>
        </w:rPr>
      </w:pPr>
      <w:r w:rsidRPr="00903EA6">
        <w:rPr>
          <w:b/>
          <w:bCs/>
          <w:color w:val="auto"/>
        </w:rPr>
        <w:t xml:space="preserve">Main responsibilities </w:t>
      </w:r>
    </w:p>
    <w:p w:rsidR="00F01370" w:rsidRPr="00903EA6" w:rsidRDefault="00F01370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F01370" w:rsidRDefault="00F01370" w:rsidP="00F01370">
      <w:pPr>
        <w:pStyle w:val="Default"/>
        <w:rPr>
          <w:b/>
          <w:bCs/>
          <w:color w:val="auto"/>
          <w:sz w:val="22"/>
          <w:szCs w:val="22"/>
        </w:rPr>
      </w:pPr>
      <w:r w:rsidRPr="00903EA6">
        <w:rPr>
          <w:b/>
          <w:bCs/>
          <w:color w:val="auto"/>
          <w:sz w:val="22"/>
          <w:szCs w:val="22"/>
        </w:rPr>
        <w:t xml:space="preserve">Learning and teaching </w:t>
      </w:r>
    </w:p>
    <w:p w:rsidR="00903EA6" w:rsidRPr="00903EA6" w:rsidRDefault="00903EA6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Deliver high quality teaching to </w:t>
      </w:r>
      <w:r w:rsidR="001772E8" w:rsidRPr="00903EA6">
        <w:rPr>
          <w:color w:val="auto"/>
          <w:sz w:val="22"/>
          <w:szCs w:val="22"/>
        </w:rPr>
        <w:t xml:space="preserve">pre-sessional </w:t>
      </w:r>
      <w:r w:rsidR="00666615">
        <w:rPr>
          <w:color w:val="auto"/>
          <w:sz w:val="22"/>
          <w:szCs w:val="22"/>
        </w:rPr>
        <w:t>students up to 21 hours per week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Design, develop and review </w:t>
      </w:r>
      <w:r w:rsidR="00CC762F">
        <w:rPr>
          <w:color w:val="auto"/>
          <w:sz w:val="22"/>
          <w:szCs w:val="22"/>
        </w:rPr>
        <w:t xml:space="preserve">EFL and EAP </w:t>
      </w:r>
      <w:r w:rsidRPr="00903EA6">
        <w:rPr>
          <w:color w:val="auto"/>
          <w:sz w:val="22"/>
          <w:szCs w:val="22"/>
        </w:rPr>
        <w:t xml:space="preserve">teaching activities and materials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Identify best and innovative practices in professional training, learning and teaching and build them into personal teaching practice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Maintain an understanding of professional practice in the </w:t>
      </w:r>
      <w:r w:rsidR="00903EA6">
        <w:rPr>
          <w:color w:val="auto"/>
          <w:sz w:val="22"/>
          <w:szCs w:val="22"/>
        </w:rPr>
        <w:t>fiel</w:t>
      </w:r>
      <w:r w:rsidR="001772E8" w:rsidRPr="00903EA6">
        <w:rPr>
          <w:color w:val="auto"/>
          <w:sz w:val="22"/>
          <w:szCs w:val="22"/>
        </w:rPr>
        <w:t>d of EAP</w:t>
      </w:r>
      <w:r w:rsidRPr="00903EA6">
        <w:rPr>
          <w:color w:val="auto"/>
          <w:sz w:val="22"/>
          <w:szCs w:val="22"/>
        </w:rPr>
        <w:t xml:space="preserve"> to inform personal teaching practice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903EA6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Contribute to pre-sessional </w:t>
      </w:r>
      <w:r w:rsidR="00F01370" w:rsidRPr="00903EA6">
        <w:rPr>
          <w:color w:val="auto"/>
          <w:sz w:val="22"/>
          <w:szCs w:val="22"/>
        </w:rPr>
        <w:t xml:space="preserve">programme review and design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Give effective advice, guidance and feedback to students, </w:t>
      </w:r>
      <w:r w:rsidR="00666615">
        <w:rPr>
          <w:color w:val="auto"/>
          <w:sz w:val="22"/>
          <w:szCs w:val="22"/>
        </w:rPr>
        <w:t xml:space="preserve">both orally and in written form, </w:t>
      </w:r>
      <w:r w:rsidRPr="00903EA6">
        <w:rPr>
          <w:color w:val="auto"/>
          <w:sz w:val="22"/>
          <w:szCs w:val="22"/>
        </w:rPr>
        <w:t xml:space="preserve">to support their academic progress </w:t>
      </w:r>
    </w:p>
    <w:p w:rsidR="00666615" w:rsidRDefault="00666615" w:rsidP="00666615">
      <w:pPr>
        <w:pStyle w:val="ListParagraph"/>
        <w:rPr>
          <w:color w:val="auto"/>
          <w:szCs w:val="22"/>
        </w:rPr>
      </w:pPr>
    </w:p>
    <w:p w:rsidR="00666615" w:rsidRPr="00903EA6" w:rsidRDefault="00666615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Conduct formative and summative assessment as required by Academic Manager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Enhance student experience and outcomes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666615" w:rsidRDefault="00666615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666615" w:rsidRDefault="00666615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666615" w:rsidRDefault="00666615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666615" w:rsidRDefault="00666615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F01370" w:rsidRDefault="00F01370" w:rsidP="00F01370">
      <w:pPr>
        <w:pStyle w:val="Default"/>
        <w:rPr>
          <w:b/>
          <w:bCs/>
          <w:color w:val="auto"/>
          <w:sz w:val="22"/>
          <w:szCs w:val="22"/>
        </w:rPr>
      </w:pPr>
      <w:r w:rsidRPr="00903EA6">
        <w:rPr>
          <w:b/>
          <w:bCs/>
          <w:color w:val="auto"/>
          <w:sz w:val="22"/>
          <w:szCs w:val="22"/>
        </w:rPr>
        <w:t xml:space="preserve">Practice and knowledge transfer </w:t>
      </w:r>
    </w:p>
    <w:p w:rsidR="00903EA6" w:rsidRPr="00903EA6" w:rsidRDefault="00903EA6" w:rsidP="00F01370">
      <w:pPr>
        <w:pStyle w:val="Default"/>
        <w:rPr>
          <w:color w:val="auto"/>
          <w:sz w:val="22"/>
          <w:szCs w:val="22"/>
        </w:rPr>
      </w:pPr>
    </w:p>
    <w:p w:rsidR="001772E8" w:rsidRDefault="00F01370" w:rsidP="001772E8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5302F6">
        <w:rPr>
          <w:color w:val="auto"/>
          <w:sz w:val="22"/>
          <w:szCs w:val="22"/>
        </w:rPr>
        <w:t xml:space="preserve">Investigate and reflect on professional standards and practices </w:t>
      </w:r>
    </w:p>
    <w:p w:rsidR="005302F6" w:rsidRDefault="005302F6" w:rsidP="005302F6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Engage in professional practice activities, such as the provision of advice </w:t>
      </w:r>
      <w:r w:rsidR="006A49CA">
        <w:rPr>
          <w:color w:val="auto"/>
          <w:sz w:val="22"/>
          <w:szCs w:val="22"/>
        </w:rPr>
        <w:t xml:space="preserve">to EFL practitioners </w:t>
      </w:r>
      <w:r w:rsidRPr="00903EA6">
        <w:rPr>
          <w:color w:val="auto"/>
          <w:sz w:val="22"/>
          <w:szCs w:val="22"/>
        </w:rPr>
        <w:t xml:space="preserve">and/or </w:t>
      </w:r>
      <w:r w:rsidR="005302F6">
        <w:rPr>
          <w:color w:val="auto"/>
          <w:sz w:val="22"/>
          <w:szCs w:val="22"/>
        </w:rPr>
        <w:t>development of EAP or EFL materials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Develop and maintain a network of professional contacts in the sector and the wider community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Assist colleagues in ensuring that research has impact beyond academia </w:t>
      </w:r>
    </w:p>
    <w:p w:rsidR="00F01370" w:rsidRPr="00903EA6" w:rsidRDefault="00F01370" w:rsidP="00F01370">
      <w:pPr>
        <w:pStyle w:val="Default"/>
        <w:ind w:left="720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rPr>
          <w:b/>
          <w:bCs/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  <w:r w:rsidRPr="00903EA6">
        <w:rPr>
          <w:b/>
          <w:bCs/>
          <w:color w:val="auto"/>
          <w:sz w:val="22"/>
          <w:szCs w:val="22"/>
        </w:rPr>
        <w:t xml:space="preserve">Academic Leadership and Management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>Contribute to the administration of the academic programme, by supporting student induction</w:t>
      </w:r>
      <w:r w:rsidR="001772E8" w:rsidRPr="00903EA6">
        <w:rPr>
          <w:color w:val="auto"/>
          <w:sz w:val="22"/>
          <w:szCs w:val="22"/>
        </w:rPr>
        <w:t xml:space="preserve">, attendance monitoring, </w:t>
      </w:r>
      <w:r w:rsidR="00CC762F">
        <w:rPr>
          <w:color w:val="auto"/>
          <w:sz w:val="22"/>
          <w:szCs w:val="22"/>
        </w:rPr>
        <w:t xml:space="preserve">attending weekly meetings, </w:t>
      </w:r>
      <w:r w:rsidRPr="00903EA6">
        <w:rPr>
          <w:color w:val="auto"/>
          <w:sz w:val="22"/>
          <w:szCs w:val="22"/>
        </w:rPr>
        <w:t xml:space="preserve">etc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CC762F" w:rsidRPr="00666615" w:rsidRDefault="00F01370" w:rsidP="00666615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Advise and coach colleagues 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3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 xml:space="preserve">Undertake other activities, as required </w:t>
      </w:r>
    </w:p>
    <w:p w:rsidR="00F01370" w:rsidRDefault="00F01370" w:rsidP="00F01370">
      <w:pPr>
        <w:pStyle w:val="Default"/>
        <w:rPr>
          <w:color w:val="auto"/>
          <w:sz w:val="22"/>
          <w:szCs w:val="22"/>
        </w:rPr>
      </w:pPr>
    </w:p>
    <w:p w:rsidR="005302F6" w:rsidRDefault="005302F6" w:rsidP="00F01370">
      <w:pPr>
        <w:pStyle w:val="Default"/>
        <w:rPr>
          <w:color w:val="auto"/>
          <w:sz w:val="22"/>
          <w:szCs w:val="22"/>
        </w:rPr>
      </w:pPr>
    </w:p>
    <w:p w:rsidR="004572ED" w:rsidRDefault="004572ED" w:rsidP="00F01370">
      <w:pPr>
        <w:pStyle w:val="Default"/>
        <w:rPr>
          <w:b/>
          <w:bCs/>
          <w:color w:val="auto"/>
        </w:rPr>
      </w:pPr>
    </w:p>
    <w:p w:rsidR="004572ED" w:rsidRDefault="004572ED" w:rsidP="00F01370">
      <w:pPr>
        <w:pStyle w:val="Default"/>
        <w:rPr>
          <w:b/>
          <w:bCs/>
          <w:color w:val="auto"/>
        </w:rPr>
      </w:pPr>
    </w:p>
    <w:p w:rsidR="004572ED" w:rsidRDefault="004572ED" w:rsidP="00F01370">
      <w:pPr>
        <w:pStyle w:val="Default"/>
        <w:rPr>
          <w:b/>
          <w:bCs/>
          <w:color w:val="auto"/>
        </w:rPr>
      </w:pPr>
    </w:p>
    <w:p w:rsidR="00F01370" w:rsidRDefault="00F01370" w:rsidP="00F01370">
      <w:pPr>
        <w:pStyle w:val="Default"/>
        <w:rPr>
          <w:b/>
          <w:bCs/>
          <w:color w:val="auto"/>
        </w:rPr>
      </w:pPr>
      <w:r w:rsidRPr="005302F6">
        <w:rPr>
          <w:b/>
          <w:bCs/>
          <w:color w:val="auto"/>
        </w:rPr>
        <w:t xml:space="preserve">Knowledge, Skills and Experience </w:t>
      </w:r>
    </w:p>
    <w:p w:rsidR="005302F6" w:rsidRDefault="005302F6" w:rsidP="00F01370">
      <w:pPr>
        <w:pStyle w:val="Default"/>
        <w:rPr>
          <w:b/>
          <w:bCs/>
          <w:color w:val="auto"/>
        </w:rPr>
      </w:pPr>
    </w:p>
    <w:p w:rsidR="005302F6" w:rsidRDefault="005302F6" w:rsidP="00F0137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Essential</w:t>
      </w:r>
    </w:p>
    <w:p w:rsidR="00666615" w:rsidRPr="00666615" w:rsidRDefault="00666615" w:rsidP="00666615">
      <w:pPr>
        <w:pStyle w:val="Default"/>
        <w:ind w:left="720"/>
        <w:rPr>
          <w:color w:val="auto"/>
          <w:sz w:val="22"/>
          <w:szCs w:val="22"/>
        </w:rPr>
      </w:pPr>
    </w:p>
    <w:p w:rsidR="00666615" w:rsidRPr="00903EA6" w:rsidRDefault="00666615" w:rsidP="00666615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Undergraduate degree</w:t>
      </w:r>
    </w:p>
    <w:p w:rsidR="005302F6" w:rsidRPr="005302F6" w:rsidRDefault="005302F6" w:rsidP="005302F6">
      <w:pPr>
        <w:pStyle w:val="Default"/>
        <w:ind w:left="720"/>
        <w:rPr>
          <w:color w:val="auto"/>
          <w:sz w:val="22"/>
          <w:szCs w:val="22"/>
        </w:rPr>
      </w:pPr>
    </w:p>
    <w:p w:rsidR="005302F6" w:rsidRPr="005302F6" w:rsidRDefault="005302F6" w:rsidP="005302F6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DELTA and/or CELTA + Masters degree in relevant discipline</w:t>
      </w:r>
    </w:p>
    <w:p w:rsidR="00F01370" w:rsidRPr="00903EA6" w:rsidRDefault="00F01370" w:rsidP="005302F6">
      <w:pPr>
        <w:pStyle w:val="Default"/>
        <w:ind w:left="720"/>
        <w:rPr>
          <w:color w:val="auto"/>
          <w:sz w:val="22"/>
          <w:szCs w:val="22"/>
        </w:rPr>
      </w:pPr>
    </w:p>
    <w:p w:rsidR="00F01370" w:rsidRPr="00903EA6" w:rsidRDefault="005302F6" w:rsidP="00F01370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Proven a</w:t>
      </w:r>
      <w:r w:rsidR="00F01370" w:rsidRPr="00903EA6">
        <w:rPr>
          <w:color w:val="auto"/>
          <w:sz w:val="22"/>
          <w:szCs w:val="22"/>
        </w:rPr>
        <w:t xml:space="preserve">bility to deliver high quality teaching </w:t>
      </w:r>
      <w:r>
        <w:rPr>
          <w:color w:val="auto"/>
          <w:sz w:val="22"/>
          <w:szCs w:val="22"/>
        </w:rPr>
        <w:t>in the field of EFL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Pr="00903EA6" w:rsidRDefault="00F01370" w:rsidP="00F01370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>Understanding of good professional pr</w:t>
      </w:r>
      <w:r w:rsidR="006A49CA">
        <w:rPr>
          <w:color w:val="auto"/>
          <w:sz w:val="22"/>
          <w:szCs w:val="22"/>
        </w:rPr>
        <w:t>actice in learning and teaching, including a sound understanding of the Communicative Approach and its application in EAP</w:t>
      </w:r>
    </w:p>
    <w:p w:rsidR="00F01370" w:rsidRPr="00903EA6" w:rsidRDefault="00F01370" w:rsidP="00F01370">
      <w:pPr>
        <w:pStyle w:val="Default"/>
        <w:rPr>
          <w:color w:val="auto"/>
          <w:sz w:val="22"/>
          <w:szCs w:val="22"/>
        </w:rPr>
      </w:pPr>
    </w:p>
    <w:p w:rsidR="00F01370" w:rsidRDefault="00F01370" w:rsidP="00F01370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903EA6">
        <w:rPr>
          <w:color w:val="auto"/>
          <w:sz w:val="22"/>
          <w:szCs w:val="22"/>
        </w:rPr>
        <w:t>Commitment to completing formal</w:t>
      </w:r>
      <w:r w:rsidR="005302F6">
        <w:rPr>
          <w:color w:val="auto"/>
          <w:sz w:val="22"/>
          <w:szCs w:val="22"/>
        </w:rPr>
        <w:t xml:space="preserve"> training in academic practice</w:t>
      </w:r>
    </w:p>
    <w:p w:rsidR="00FE24DC" w:rsidRDefault="00FE24DC" w:rsidP="00FE24DC">
      <w:pPr>
        <w:pStyle w:val="ListParagraph"/>
        <w:rPr>
          <w:color w:val="auto"/>
          <w:szCs w:val="22"/>
        </w:rPr>
      </w:pPr>
    </w:p>
    <w:p w:rsidR="00FE24DC" w:rsidRDefault="00FE24DC" w:rsidP="00F01370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Previous experience in conducting formal assessment in the field of EFL and/or EAP</w:t>
      </w:r>
    </w:p>
    <w:p w:rsidR="005302F6" w:rsidRDefault="005302F6" w:rsidP="005302F6">
      <w:pPr>
        <w:pStyle w:val="ListParagraph"/>
        <w:rPr>
          <w:color w:val="auto"/>
          <w:szCs w:val="22"/>
        </w:rPr>
      </w:pPr>
    </w:p>
    <w:p w:rsidR="005302F6" w:rsidRDefault="005302F6" w:rsidP="005302F6">
      <w:pPr>
        <w:pStyle w:val="Default"/>
        <w:rPr>
          <w:color w:val="auto"/>
          <w:sz w:val="22"/>
          <w:szCs w:val="22"/>
        </w:rPr>
      </w:pPr>
    </w:p>
    <w:p w:rsidR="005302F6" w:rsidRDefault="005302F6" w:rsidP="005302F6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Desirable</w:t>
      </w:r>
    </w:p>
    <w:p w:rsidR="005302F6" w:rsidRDefault="005302F6" w:rsidP="005302F6">
      <w:pPr>
        <w:pStyle w:val="Default"/>
        <w:rPr>
          <w:b/>
          <w:color w:val="auto"/>
          <w:sz w:val="22"/>
          <w:szCs w:val="22"/>
        </w:rPr>
      </w:pPr>
    </w:p>
    <w:p w:rsidR="00FE24DC" w:rsidRPr="00FE24DC" w:rsidRDefault="00FE24DC" w:rsidP="00FE24DC">
      <w:pPr>
        <w:pStyle w:val="ListParagraph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szCs w:val="22"/>
        </w:rPr>
      </w:pPr>
      <w:r w:rsidRPr="00FE24DC">
        <w:rPr>
          <w:szCs w:val="22"/>
        </w:rPr>
        <w:t>Previous experience of working collaboratively to deliver on shared objectives</w:t>
      </w:r>
    </w:p>
    <w:p w:rsidR="005302F6" w:rsidRDefault="00FE24DC" w:rsidP="005302F6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Previous experience of teaching EAP in the UK HE sector</w:t>
      </w:r>
    </w:p>
    <w:p w:rsidR="00FE24DC" w:rsidRDefault="00FE24DC" w:rsidP="00FE24DC">
      <w:pPr>
        <w:pStyle w:val="Default"/>
        <w:rPr>
          <w:color w:val="auto"/>
          <w:sz w:val="22"/>
          <w:szCs w:val="22"/>
        </w:rPr>
      </w:pPr>
    </w:p>
    <w:p w:rsidR="00FE24DC" w:rsidRDefault="00FE24DC" w:rsidP="00FE24DC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Proven experience of planning and managing time </w:t>
      </w:r>
      <w:r w:rsidR="00CC762F">
        <w:rPr>
          <w:color w:val="auto"/>
          <w:sz w:val="22"/>
          <w:szCs w:val="22"/>
        </w:rPr>
        <w:t xml:space="preserve">and resources </w:t>
      </w:r>
      <w:r>
        <w:rPr>
          <w:color w:val="auto"/>
          <w:sz w:val="22"/>
          <w:szCs w:val="22"/>
        </w:rPr>
        <w:t>efficiently</w:t>
      </w:r>
    </w:p>
    <w:p w:rsidR="00CC762F" w:rsidRDefault="00CC762F" w:rsidP="00CC762F">
      <w:pPr>
        <w:pStyle w:val="ListParagraph"/>
        <w:rPr>
          <w:color w:val="auto"/>
          <w:szCs w:val="22"/>
        </w:rPr>
      </w:pPr>
    </w:p>
    <w:p w:rsidR="00CC762F" w:rsidRDefault="00CC762F" w:rsidP="00CC762F">
      <w:pPr>
        <w:pStyle w:val="Default"/>
        <w:rPr>
          <w:color w:val="auto"/>
          <w:sz w:val="22"/>
          <w:szCs w:val="22"/>
        </w:rPr>
      </w:pPr>
    </w:p>
    <w:p w:rsidR="00CC762F" w:rsidRDefault="00CC762F" w:rsidP="00CC762F">
      <w:pPr>
        <w:pStyle w:val="Default"/>
        <w:rPr>
          <w:color w:val="auto"/>
          <w:sz w:val="22"/>
          <w:szCs w:val="22"/>
        </w:rPr>
      </w:pPr>
    </w:p>
    <w:p w:rsidR="00CC762F" w:rsidRDefault="00CC762F" w:rsidP="00CC762F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742014" w:rsidRPr="00B1017B" w:rsidRDefault="00742014" w:rsidP="00742014">
      <w:pPr>
        <w:tabs>
          <w:tab w:val="left" w:pos="-720"/>
        </w:tabs>
        <w:suppressAutoHyphens/>
        <w:ind w:left="2160" w:hanging="2160"/>
        <w:rPr>
          <w:rFonts w:ascii="Arial" w:hAnsi="Arial"/>
          <w:sz w:val="24"/>
          <w:szCs w:val="24"/>
        </w:rPr>
      </w:pPr>
      <w:r w:rsidRPr="00B1017B">
        <w:rPr>
          <w:rFonts w:ascii="Arial" w:hAnsi="Arial"/>
          <w:sz w:val="24"/>
          <w:szCs w:val="24"/>
        </w:rPr>
        <w:t xml:space="preserve">Hours: </w:t>
      </w:r>
      <w:r w:rsidRPr="00B1017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Normally 21 hours teaching per week plus 1 hour of meetings</w:t>
      </w:r>
      <w:r w:rsidRPr="00B1017B">
        <w:rPr>
          <w:rFonts w:ascii="Arial" w:hAnsi="Arial"/>
          <w:sz w:val="24"/>
          <w:szCs w:val="24"/>
        </w:rPr>
        <w:t xml:space="preserve">. </w:t>
      </w:r>
      <w:r w:rsidR="00912CEC" w:rsidRPr="00B1017B">
        <w:rPr>
          <w:rFonts w:ascii="Arial" w:hAnsi="Arial"/>
          <w:sz w:val="24"/>
          <w:szCs w:val="24"/>
        </w:rPr>
        <w:fldChar w:fldCharType="begin"/>
      </w:r>
      <w:r w:rsidRPr="00B1017B">
        <w:rPr>
          <w:rFonts w:ascii="Arial" w:hAnsi="Arial"/>
          <w:sz w:val="24"/>
          <w:szCs w:val="24"/>
        </w:rPr>
        <w:instrText>fillin "" \d ""</w:instrText>
      </w:r>
      <w:r w:rsidR="00912CEC" w:rsidRPr="00B1017B">
        <w:rPr>
          <w:rFonts w:ascii="Arial" w:hAnsi="Arial"/>
          <w:sz w:val="24"/>
          <w:szCs w:val="24"/>
        </w:rPr>
        <w:fldChar w:fldCharType="end"/>
      </w:r>
    </w:p>
    <w:p w:rsidR="00742014" w:rsidRPr="00B1017B" w:rsidRDefault="00742014" w:rsidP="007420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  <w:sz w:val="24"/>
          <w:szCs w:val="24"/>
        </w:rPr>
      </w:pPr>
    </w:p>
    <w:p w:rsidR="00742014" w:rsidRPr="00B1017B" w:rsidRDefault="00742014" w:rsidP="00742014">
      <w:pPr>
        <w:tabs>
          <w:tab w:val="left" w:pos="-1440"/>
        </w:tabs>
        <w:ind w:left="2160" w:hanging="2160"/>
        <w:rPr>
          <w:rFonts w:ascii="Arial" w:hAnsi="Arial"/>
          <w:sz w:val="24"/>
          <w:szCs w:val="24"/>
        </w:rPr>
      </w:pPr>
      <w:r w:rsidRPr="00B1017B">
        <w:rPr>
          <w:rFonts w:ascii="Arial" w:hAnsi="Arial"/>
          <w:sz w:val="24"/>
          <w:szCs w:val="24"/>
        </w:rPr>
        <w:t>Leave:</w:t>
      </w:r>
      <w:r w:rsidRPr="00B1017B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No entitlement. Payment in lieu is paid at 21.4% of the base rate</w:t>
      </w:r>
    </w:p>
    <w:p w:rsidR="00742014" w:rsidRPr="00B1017B" w:rsidRDefault="00742014" w:rsidP="00742014">
      <w:pPr>
        <w:tabs>
          <w:tab w:val="left" w:pos="-720"/>
        </w:tabs>
        <w:suppressAutoHyphens/>
        <w:rPr>
          <w:rFonts w:ascii="Arial" w:hAnsi="Arial"/>
          <w:sz w:val="24"/>
          <w:szCs w:val="24"/>
        </w:rPr>
      </w:pPr>
    </w:p>
    <w:p w:rsidR="00742014" w:rsidRPr="00B1017B" w:rsidRDefault="00742014" w:rsidP="00742014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Arial" w:hAnsi="Arial"/>
          <w:sz w:val="24"/>
          <w:szCs w:val="24"/>
        </w:rPr>
      </w:pPr>
      <w:r w:rsidRPr="00B1017B">
        <w:rPr>
          <w:rFonts w:ascii="Arial" w:hAnsi="Arial"/>
          <w:sz w:val="24"/>
          <w:szCs w:val="24"/>
        </w:rPr>
        <w:t>Flexibility:</w:t>
      </w:r>
      <w:r w:rsidRPr="00B1017B">
        <w:rPr>
          <w:rFonts w:ascii="Arial" w:hAnsi="Arial"/>
          <w:sz w:val="24"/>
          <w:szCs w:val="24"/>
        </w:rPr>
        <w:tab/>
      </w:r>
      <w:r w:rsidRPr="00B1017B">
        <w:rPr>
          <w:rFonts w:ascii="Arial" w:hAnsi="Arial"/>
          <w:sz w:val="24"/>
          <w:szCs w:val="24"/>
        </w:rPr>
        <w:tab/>
        <w:t>Please note that given the need for flexibility in order to meet the changing requirements, the duties / location of this post and the role of the post-holder may be changed after consultation.</w:t>
      </w:r>
      <w:r>
        <w:rPr>
          <w:rFonts w:ascii="Arial" w:hAnsi="Arial"/>
          <w:sz w:val="24"/>
          <w:szCs w:val="24"/>
        </w:rPr>
        <w:t xml:space="preserve"> Teachers may be required to work either an early or late shift.</w:t>
      </w:r>
    </w:p>
    <w:p w:rsidR="00742014" w:rsidRPr="00B1017B" w:rsidRDefault="00742014" w:rsidP="00742014">
      <w:pPr>
        <w:tabs>
          <w:tab w:val="left" w:pos="-720"/>
        </w:tabs>
        <w:suppressAutoHyphens/>
        <w:jc w:val="both"/>
        <w:rPr>
          <w:rFonts w:ascii="Arial" w:hAnsi="Arial"/>
          <w:sz w:val="24"/>
          <w:szCs w:val="24"/>
        </w:rPr>
      </w:pPr>
    </w:p>
    <w:p w:rsidR="00742014" w:rsidRPr="00B1017B" w:rsidRDefault="00742014" w:rsidP="00742014">
      <w:pPr>
        <w:tabs>
          <w:tab w:val="left" w:pos="-720"/>
          <w:tab w:val="left" w:pos="0"/>
        </w:tabs>
        <w:suppressAutoHyphens/>
        <w:jc w:val="both"/>
        <w:rPr>
          <w:rFonts w:ascii="Arial" w:hAnsi="Arial"/>
          <w:sz w:val="24"/>
          <w:szCs w:val="24"/>
        </w:rPr>
      </w:pPr>
    </w:p>
    <w:sectPr w:rsidR="00742014" w:rsidRPr="00B1017B" w:rsidSect="000C4AB0">
      <w:headerReference w:type="default" r:id="rId7"/>
      <w:pgSz w:w="12240" w:h="15840"/>
      <w:pgMar w:top="1440" w:right="1800" w:bottom="1440" w:left="18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7F9" w:rsidRDefault="00C457F9" w:rsidP="002A2453">
      <w:r>
        <w:separator/>
      </w:r>
    </w:p>
  </w:endnote>
  <w:endnote w:type="continuationSeparator" w:id="0">
    <w:p w:rsidR="00C457F9" w:rsidRDefault="00C457F9" w:rsidP="002A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7F9" w:rsidRDefault="00C457F9" w:rsidP="002A2453">
      <w:r>
        <w:separator/>
      </w:r>
    </w:p>
  </w:footnote>
  <w:footnote w:type="continuationSeparator" w:id="0">
    <w:p w:rsidR="00C457F9" w:rsidRDefault="00C457F9" w:rsidP="002A245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62" w:rsidRDefault="001D30B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3646170</wp:posOffset>
          </wp:positionH>
          <wp:positionV relativeFrom="paragraph">
            <wp:posOffset>-377825</wp:posOffset>
          </wp:positionV>
          <wp:extent cx="2685415" cy="1485900"/>
          <wp:effectExtent l="19050" t="0" r="635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8"/>
    <w:multiLevelType w:val="hybridMultilevel"/>
    <w:tmpl w:val="A8AE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3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B206A"/>
    <w:multiLevelType w:val="hybridMultilevel"/>
    <w:tmpl w:val="94CE43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05EC2"/>
    <w:multiLevelType w:val="hybridMultilevel"/>
    <w:tmpl w:val="E1807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6037D"/>
    <w:multiLevelType w:val="hybridMultilevel"/>
    <w:tmpl w:val="EE2A70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73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BC1914"/>
    <w:multiLevelType w:val="hybridMultilevel"/>
    <w:tmpl w:val="A85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13BAC"/>
    <w:multiLevelType w:val="hybridMultilevel"/>
    <w:tmpl w:val="FACC2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430FD"/>
    <w:multiLevelType w:val="hybridMultilevel"/>
    <w:tmpl w:val="332A35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E1A65"/>
    <w:multiLevelType w:val="hybridMultilevel"/>
    <w:tmpl w:val="E8C0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A5375"/>
    <w:multiLevelType w:val="hybridMultilevel"/>
    <w:tmpl w:val="CFA6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44745"/>
    <w:multiLevelType w:val="hybridMultilevel"/>
    <w:tmpl w:val="E872F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B0006"/>
    <w:multiLevelType w:val="hybridMultilevel"/>
    <w:tmpl w:val="228E2018"/>
    <w:lvl w:ilvl="0" w:tplc="B3A8E03C">
      <w:start w:val="2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38124513"/>
    <w:multiLevelType w:val="hybridMultilevel"/>
    <w:tmpl w:val="7BCCC6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1664F"/>
    <w:multiLevelType w:val="hybridMultilevel"/>
    <w:tmpl w:val="5344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51F59"/>
    <w:multiLevelType w:val="hybridMultilevel"/>
    <w:tmpl w:val="B00E8E10"/>
    <w:lvl w:ilvl="0" w:tplc="B3A8E03C">
      <w:start w:val="2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353847"/>
    <w:multiLevelType w:val="hybridMultilevel"/>
    <w:tmpl w:val="768AF05C"/>
    <w:lvl w:ilvl="0" w:tplc="B3A8E03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4D271298"/>
    <w:multiLevelType w:val="hybridMultilevel"/>
    <w:tmpl w:val="EF2E81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F2C92"/>
    <w:multiLevelType w:val="hybridMultilevel"/>
    <w:tmpl w:val="2BCCB6FC"/>
    <w:lvl w:ilvl="0" w:tplc="B3A8E03C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9">
    <w:nsid w:val="4E3E57EE"/>
    <w:multiLevelType w:val="hybridMultilevel"/>
    <w:tmpl w:val="3CC81196"/>
    <w:lvl w:ilvl="0" w:tplc="B3A8E03C">
      <w:start w:val="2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D4343B"/>
    <w:multiLevelType w:val="hybridMultilevel"/>
    <w:tmpl w:val="0D32A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C5FCA"/>
    <w:multiLevelType w:val="hybridMultilevel"/>
    <w:tmpl w:val="44D04F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520B74"/>
    <w:multiLevelType w:val="hybridMultilevel"/>
    <w:tmpl w:val="2ADCB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A329C"/>
    <w:multiLevelType w:val="hybridMultilevel"/>
    <w:tmpl w:val="82045D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F56FFD"/>
    <w:multiLevelType w:val="hybridMultilevel"/>
    <w:tmpl w:val="F7DE9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E32B4"/>
    <w:multiLevelType w:val="hybridMultilevel"/>
    <w:tmpl w:val="D5F8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A4DA2"/>
    <w:multiLevelType w:val="hybridMultilevel"/>
    <w:tmpl w:val="2212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A6890"/>
    <w:multiLevelType w:val="hybridMultilevel"/>
    <w:tmpl w:val="38E06C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E510C"/>
    <w:multiLevelType w:val="hybridMultilevel"/>
    <w:tmpl w:val="FC6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5"/>
  </w:num>
  <w:num w:numId="5">
    <w:abstractNumId w:val="12"/>
  </w:num>
  <w:num w:numId="6">
    <w:abstractNumId w:val="19"/>
  </w:num>
  <w:num w:numId="7">
    <w:abstractNumId w:val="1"/>
  </w:num>
  <w:num w:numId="8">
    <w:abstractNumId w:val="25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24"/>
  </w:num>
  <w:num w:numId="15">
    <w:abstractNumId w:val="23"/>
  </w:num>
  <w:num w:numId="16">
    <w:abstractNumId w:val="27"/>
  </w:num>
  <w:num w:numId="17">
    <w:abstractNumId w:val="21"/>
  </w:num>
  <w:num w:numId="18">
    <w:abstractNumId w:val="22"/>
  </w:num>
  <w:num w:numId="19">
    <w:abstractNumId w:val="20"/>
  </w:num>
  <w:num w:numId="20">
    <w:abstractNumId w:val="11"/>
  </w:num>
  <w:num w:numId="21">
    <w:abstractNumId w:val="2"/>
  </w:num>
  <w:num w:numId="22">
    <w:abstractNumId w:val="17"/>
  </w:num>
  <w:num w:numId="23">
    <w:abstractNumId w:val="8"/>
  </w:num>
  <w:num w:numId="24">
    <w:abstractNumId w:val="4"/>
  </w:num>
  <w:num w:numId="25">
    <w:abstractNumId w:val="28"/>
  </w:num>
  <w:num w:numId="26">
    <w:abstractNumId w:val="26"/>
  </w:num>
  <w:num w:numId="27">
    <w:abstractNumId w:val="14"/>
  </w:num>
  <w:num w:numId="28">
    <w:abstractNumId w:val="6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FD7"/>
    <w:rsid w:val="000064B1"/>
    <w:rsid w:val="00014231"/>
    <w:rsid w:val="000165C8"/>
    <w:rsid w:val="00017BB1"/>
    <w:rsid w:val="00021970"/>
    <w:rsid w:val="00052B4D"/>
    <w:rsid w:val="00052BAA"/>
    <w:rsid w:val="00077844"/>
    <w:rsid w:val="000A38F3"/>
    <w:rsid w:val="000B613B"/>
    <w:rsid w:val="000C4AB0"/>
    <w:rsid w:val="000E660C"/>
    <w:rsid w:val="001041A2"/>
    <w:rsid w:val="001136D7"/>
    <w:rsid w:val="00117B27"/>
    <w:rsid w:val="0012117E"/>
    <w:rsid w:val="0013423F"/>
    <w:rsid w:val="001365D9"/>
    <w:rsid w:val="00137226"/>
    <w:rsid w:val="00137FCE"/>
    <w:rsid w:val="0014672F"/>
    <w:rsid w:val="00162572"/>
    <w:rsid w:val="00167692"/>
    <w:rsid w:val="0017696E"/>
    <w:rsid w:val="001772E8"/>
    <w:rsid w:val="00190220"/>
    <w:rsid w:val="00195AC0"/>
    <w:rsid w:val="001A4D12"/>
    <w:rsid w:val="001C406D"/>
    <w:rsid w:val="001D30B6"/>
    <w:rsid w:val="001F2BAE"/>
    <w:rsid w:val="00202B5B"/>
    <w:rsid w:val="00221A2A"/>
    <w:rsid w:val="00232D8E"/>
    <w:rsid w:val="00255DB6"/>
    <w:rsid w:val="00256787"/>
    <w:rsid w:val="0026197C"/>
    <w:rsid w:val="00263992"/>
    <w:rsid w:val="00277A62"/>
    <w:rsid w:val="00285B17"/>
    <w:rsid w:val="002917BD"/>
    <w:rsid w:val="00293C38"/>
    <w:rsid w:val="002A2453"/>
    <w:rsid w:val="002A60A9"/>
    <w:rsid w:val="002C4E07"/>
    <w:rsid w:val="002C6C42"/>
    <w:rsid w:val="002D2976"/>
    <w:rsid w:val="002E45A8"/>
    <w:rsid w:val="002F23D5"/>
    <w:rsid w:val="002F3FA7"/>
    <w:rsid w:val="003331F5"/>
    <w:rsid w:val="003461BF"/>
    <w:rsid w:val="003561F6"/>
    <w:rsid w:val="00363345"/>
    <w:rsid w:val="00372102"/>
    <w:rsid w:val="00372A37"/>
    <w:rsid w:val="00386B10"/>
    <w:rsid w:val="003877A4"/>
    <w:rsid w:val="00392521"/>
    <w:rsid w:val="00393DA6"/>
    <w:rsid w:val="003C117B"/>
    <w:rsid w:val="003D0763"/>
    <w:rsid w:val="003D3D2F"/>
    <w:rsid w:val="003E2527"/>
    <w:rsid w:val="00401810"/>
    <w:rsid w:val="0042446D"/>
    <w:rsid w:val="00446011"/>
    <w:rsid w:val="004572ED"/>
    <w:rsid w:val="0046308E"/>
    <w:rsid w:val="004802C2"/>
    <w:rsid w:val="004A5153"/>
    <w:rsid w:val="004C1231"/>
    <w:rsid w:val="00500E09"/>
    <w:rsid w:val="00513F8E"/>
    <w:rsid w:val="00525708"/>
    <w:rsid w:val="005302F6"/>
    <w:rsid w:val="00533138"/>
    <w:rsid w:val="00537278"/>
    <w:rsid w:val="00543421"/>
    <w:rsid w:val="00573F0E"/>
    <w:rsid w:val="0058025E"/>
    <w:rsid w:val="005924B9"/>
    <w:rsid w:val="005A36BB"/>
    <w:rsid w:val="005A448C"/>
    <w:rsid w:val="005C50D6"/>
    <w:rsid w:val="005E5C97"/>
    <w:rsid w:val="005F2F4C"/>
    <w:rsid w:val="005F3CDE"/>
    <w:rsid w:val="005F6C8B"/>
    <w:rsid w:val="00610393"/>
    <w:rsid w:val="00666615"/>
    <w:rsid w:val="006A49CA"/>
    <w:rsid w:val="006B0CC5"/>
    <w:rsid w:val="006F6324"/>
    <w:rsid w:val="00722524"/>
    <w:rsid w:val="00742014"/>
    <w:rsid w:val="00750DFD"/>
    <w:rsid w:val="00751960"/>
    <w:rsid w:val="00760E61"/>
    <w:rsid w:val="00784D93"/>
    <w:rsid w:val="007B3D0E"/>
    <w:rsid w:val="007C24C9"/>
    <w:rsid w:val="007D4072"/>
    <w:rsid w:val="007D436D"/>
    <w:rsid w:val="007D5172"/>
    <w:rsid w:val="007E6D4C"/>
    <w:rsid w:val="008040DD"/>
    <w:rsid w:val="00814EE8"/>
    <w:rsid w:val="00816A8F"/>
    <w:rsid w:val="0083536D"/>
    <w:rsid w:val="008462F6"/>
    <w:rsid w:val="00853E79"/>
    <w:rsid w:val="00880D56"/>
    <w:rsid w:val="008E11D2"/>
    <w:rsid w:val="00903EA6"/>
    <w:rsid w:val="009123A6"/>
    <w:rsid w:val="00912CEC"/>
    <w:rsid w:val="00953DCE"/>
    <w:rsid w:val="00962A2C"/>
    <w:rsid w:val="009725CE"/>
    <w:rsid w:val="009C3B9A"/>
    <w:rsid w:val="009E29B9"/>
    <w:rsid w:val="009E4BF7"/>
    <w:rsid w:val="009E598A"/>
    <w:rsid w:val="009E72BA"/>
    <w:rsid w:val="00A15D55"/>
    <w:rsid w:val="00A33DFC"/>
    <w:rsid w:val="00A37370"/>
    <w:rsid w:val="00A91277"/>
    <w:rsid w:val="00AB1565"/>
    <w:rsid w:val="00AD091D"/>
    <w:rsid w:val="00AE47F6"/>
    <w:rsid w:val="00AF3131"/>
    <w:rsid w:val="00AF404E"/>
    <w:rsid w:val="00B01EBC"/>
    <w:rsid w:val="00B1017B"/>
    <w:rsid w:val="00B1068E"/>
    <w:rsid w:val="00B106E3"/>
    <w:rsid w:val="00B1644A"/>
    <w:rsid w:val="00B3015F"/>
    <w:rsid w:val="00B436A0"/>
    <w:rsid w:val="00B4711E"/>
    <w:rsid w:val="00B60989"/>
    <w:rsid w:val="00B627AB"/>
    <w:rsid w:val="00B6436D"/>
    <w:rsid w:val="00B75EBC"/>
    <w:rsid w:val="00B91812"/>
    <w:rsid w:val="00BA23BE"/>
    <w:rsid w:val="00C013EF"/>
    <w:rsid w:val="00C457F9"/>
    <w:rsid w:val="00C7064A"/>
    <w:rsid w:val="00C70E6B"/>
    <w:rsid w:val="00C80372"/>
    <w:rsid w:val="00C97783"/>
    <w:rsid w:val="00CB3DE4"/>
    <w:rsid w:val="00CB6B11"/>
    <w:rsid w:val="00CB6C4C"/>
    <w:rsid w:val="00CB7463"/>
    <w:rsid w:val="00CC762F"/>
    <w:rsid w:val="00D1554D"/>
    <w:rsid w:val="00D171C2"/>
    <w:rsid w:val="00D40F67"/>
    <w:rsid w:val="00D42A52"/>
    <w:rsid w:val="00D62247"/>
    <w:rsid w:val="00D64F55"/>
    <w:rsid w:val="00D67C22"/>
    <w:rsid w:val="00DA7981"/>
    <w:rsid w:val="00DC3C11"/>
    <w:rsid w:val="00DD4A6C"/>
    <w:rsid w:val="00E040E8"/>
    <w:rsid w:val="00E17AAA"/>
    <w:rsid w:val="00E37503"/>
    <w:rsid w:val="00E416B5"/>
    <w:rsid w:val="00E4275E"/>
    <w:rsid w:val="00E44C1A"/>
    <w:rsid w:val="00E53195"/>
    <w:rsid w:val="00E74FE3"/>
    <w:rsid w:val="00E80411"/>
    <w:rsid w:val="00E82C50"/>
    <w:rsid w:val="00E90F70"/>
    <w:rsid w:val="00E941E2"/>
    <w:rsid w:val="00EB6A39"/>
    <w:rsid w:val="00EC3732"/>
    <w:rsid w:val="00EC4FD7"/>
    <w:rsid w:val="00ED419A"/>
    <w:rsid w:val="00EE791E"/>
    <w:rsid w:val="00F00ADB"/>
    <w:rsid w:val="00F01370"/>
    <w:rsid w:val="00F048DB"/>
    <w:rsid w:val="00F06514"/>
    <w:rsid w:val="00F40821"/>
    <w:rsid w:val="00F52B6F"/>
    <w:rsid w:val="00F549BD"/>
    <w:rsid w:val="00F846B6"/>
    <w:rsid w:val="00F90B3D"/>
    <w:rsid w:val="00FB3DF4"/>
    <w:rsid w:val="00FB79A8"/>
    <w:rsid w:val="00FC33D1"/>
    <w:rsid w:val="00FD04DA"/>
    <w:rsid w:val="00FD06C4"/>
    <w:rsid w:val="00FD15C4"/>
    <w:rsid w:val="00FE24DC"/>
  </w:rsids>
  <m:mathPr>
    <m:mathFont m:val="American Typewriter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4C"/>
    <w:rPr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Subtitle">
    <w:name w:val="Subtitle"/>
    <w:basedOn w:val="Normal"/>
    <w:qFormat/>
    <w:rsid w:val="00F00ADB"/>
    <w:pPr>
      <w:widowControl w:val="0"/>
    </w:pPr>
    <w:rPr>
      <w:rFonts w:eastAsia="Times New Roman"/>
      <w:b/>
      <w:color w:val="auto"/>
      <w:kern w:val="28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2446D"/>
    <w:rPr>
      <w:color w:val="0000FF"/>
      <w:u w:val="single"/>
    </w:rPr>
  </w:style>
  <w:style w:type="paragraph" w:styleId="Header">
    <w:name w:val="header"/>
    <w:basedOn w:val="Normal"/>
    <w:link w:val="HeaderChar"/>
    <w:rsid w:val="002A2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2453"/>
    <w:rPr>
      <w:color w:val="000000"/>
    </w:rPr>
  </w:style>
  <w:style w:type="paragraph" w:styleId="Footer">
    <w:name w:val="footer"/>
    <w:basedOn w:val="Normal"/>
    <w:link w:val="FooterChar"/>
    <w:uiPriority w:val="99"/>
    <w:rsid w:val="002A2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53"/>
    <w:rPr>
      <w:color w:val="000000"/>
    </w:rPr>
  </w:style>
  <w:style w:type="paragraph" w:styleId="ListParagraph">
    <w:name w:val="List Paragraph"/>
    <w:basedOn w:val="Normal"/>
    <w:uiPriority w:val="34"/>
    <w:qFormat/>
    <w:rsid w:val="00E80411"/>
    <w:pPr>
      <w:ind w:left="720"/>
      <w:contextualSpacing/>
    </w:pPr>
    <w:rPr>
      <w:rFonts w:ascii="Arial" w:hAnsi="Arial"/>
      <w:sz w:val="22"/>
    </w:rPr>
  </w:style>
  <w:style w:type="paragraph" w:customStyle="1" w:styleId="Default">
    <w:name w:val="Default"/>
    <w:rsid w:val="00E804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013EF"/>
    <w:rPr>
      <w:rFonts w:ascii="Consolas" w:eastAsiaTheme="minorEastAsia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3EF"/>
    <w:rPr>
      <w:rFonts w:ascii="Consolas" w:eastAsiaTheme="minorEastAsia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Middlesex University</Company>
  <LinksUpToDate>false</LinksUpToDate>
  <CharactersWithSpaces>3517</CharactersWithSpaces>
  <SharedDoc>false</SharedDoc>
  <HLinks>
    <vt:vector size="12" baseType="variant">
      <vt:variant>
        <vt:i4>1179724</vt:i4>
      </vt:variant>
      <vt:variant>
        <vt:i4>3</vt:i4>
      </vt:variant>
      <vt:variant>
        <vt:i4>0</vt:i4>
      </vt:variant>
      <vt:variant>
        <vt:i4>5</vt:i4>
      </vt:variant>
      <vt:variant>
        <vt:lpwstr>http://www.mdx.ac.uk/jobs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http://www.mdx.ac.uk/campus/campuses/docs/Hendon_campus_map.pdf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john2</dc:creator>
  <cp:lastModifiedBy>Clare Poulson</cp:lastModifiedBy>
  <cp:revision>2</cp:revision>
  <cp:lastPrinted>2014-03-20T11:06:00Z</cp:lastPrinted>
  <dcterms:created xsi:type="dcterms:W3CDTF">2018-04-17T20:03:00Z</dcterms:created>
  <dcterms:modified xsi:type="dcterms:W3CDTF">2018-04-17T20:03:00Z</dcterms:modified>
</cp:coreProperties>
</file>