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5C20" w14:textId="52F77D7B" w:rsidR="00F8345A" w:rsidRPr="00F8345A" w:rsidRDefault="00F8345A" w:rsidP="00F8345A">
      <w:pPr>
        <w:pStyle w:val="ListParagraph"/>
        <w:widowControl w:val="0"/>
        <w:numPr>
          <w:ilvl w:val="1"/>
          <w:numId w:val="2"/>
        </w:numPr>
        <w:tabs>
          <w:tab w:val="left" w:pos="566"/>
        </w:tabs>
        <w:autoSpaceDE w:val="0"/>
        <w:autoSpaceDN w:val="0"/>
        <w:spacing w:after="0" w:line="240" w:lineRule="auto"/>
        <w:outlineLvl w:val="1"/>
        <w:rPr>
          <w:rFonts w:ascii="Arial" w:eastAsia="Arial" w:hAnsi="Arial" w:cs="Arial"/>
          <w:b/>
          <w:bCs/>
          <w:kern w:val="0"/>
          <w:lang w:eastAsia="en-GB" w:bidi="en-GB"/>
          <w14:ligatures w14:val="none"/>
        </w:rPr>
      </w:pPr>
      <w:r w:rsidRPr="00F8345A">
        <w:rPr>
          <w:rFonts w:ascii="Arial" w:eastAsia="Arial" w:hAnsi="Arial" w:cs="Arial"/>
          <w:b/>
          <w:bCs/>
          <w:kern w:val="0"/>
          <w:lang w:eastAsia="en-GB" w:bidi="en-GB"/>
          <w14:ligatures w14:val="none"/>
        </w:rPr>
        <w:t>Application for</w:t>
      </w:r>
      <w:r w:rsidRPr="00F8345A">
        <w:rPr>
          <w:rFonts w:ascii="Arial" w:eastAsia="Arial" w:hAnsi="Arial" w:cs="Arial"/>
          <w:b/>
          <w:bCs/>
          <w:spacing w:val="-10"/>
          <w:kern w:val="0"/>
          <w:lang w:eastAsia="en-GB" w:bidi="en-GB"/>
          <w14:ligatures w14:val="none"/>
        </w:rPr>
        <w:t xml:space="preserve"> </w:t>
      </w:r>
      <w:r w:rsidRPr="00F8345A">
        <w:rPr>
          <w:rFonts w:ascii="Arial" w:eastAsia="Arial" w:hAnsi="Arial" w:cs="Arial"/>
          <w:b/>
          <w:bCs/>
          <w:kern w:val="0"/>
          <w:lang w:eastAsia="en-GB" w:bidi="en-GB"/>
          <w14:ligatures w14:val="none"/>
        </w:rPr>
        <w:t>accreditation</w:t>
      </w:r>
    </w:p>
    <w:p w14:paraId="7A03E33B" w14:textId="77777777" w:rsidR="00F8345A" w:rsidRPr="00F8345A" w:rsidRDefault="00F8345A" w:rsidP="00F8345A">
      <w:pPr>
        <w:widowControl w:val="0"/>
        <w:autoSpaceDE w:val="0"/>
        <w:autoSpaceDN w:val="0"/>
        <w:spacing w:before="3" w:after="0" w:line="240" w:lineRule="auto"/>
        <w:rPr>
          <w:rFonts w:ascii="Arial" w:eastAsia="Arial" w:hAnsi="Arial" w:cs="Arial"/>
          <w:b/>
          <w:kern w:val="0"/>
          <w:lang w:eastAsia="en-GB" w:bidi="en-GB"/>
          <w14:ligatures w14:val="none"/>
        </w:rPr>
      </w:pPr>
    </w:p>
    <w:p w14:paraId="023143B3" w14:textId="71634369" w:rsidR="00F8345A" w:rsidRPr="00F8345A" w:rsidRDefault="00F8345A" w:rsidP="00F8345A">
      <w:pPr>
        <w:widowControl w:val="0"/>
        <w:autoSpaceDE w:val="0"/>
        <w:autoSpaceDN w:val="0"/>
        <w:spacing w:before="1" w:after="0" w:line="240" w:lineRule="auto"/>
        <w:ind w:left="2756" w:right="2757"/>
        <w:jc w:val="center"/>
        <w:rPr>
          <w:rFonts w:ascii="Arial" w:eastAsia="Arial" w:hAnsi="Arial" w:cs="Arial"/>
          <w:b/>
          <w:bCs/>
          <w:kern w:val="0"/>
          <w:lang w:eastAsia="en-GB" w:bidi="en-GB"/>
          <w14:ligatures w14:val="none"/>
        </w:rPr>
      </w:pPr>
      <w:r w:rsidRPr="00F8345A">
        <w:rPr>
          <w:rFonts w:ascii="Arial" w:eastAsia="Arial" w:hAnsi="Arial" w:cs="Arial"/>
          <w:b/>
          <w:bCs/>
          <w:kern w:val="0"/>
          <w:lang w:eastAsia="en-GB" w:bidi="en-GB"/>
          <w14:ligatures w14:val="none"/>
        </w:rPr>
        <w:t>APPLICATION FOR ACCREDITATION</w:t>
      </w:r>
      <w:r w:rsidRPr="00F8345A">
        <w:rPr>
          <w:rFonts w:ascii="Arial" w:eastAsia="Arial" w:hAnsi="Arial" w:cs="Arial"/>
          <w:b/>
          <w:bCs/>
          <w:kern w:val="0"/>
          <w:lang w:eastAsia="en-GB" w:bidi="en-GB"/>
          <w14:ligatures w14:val="none"/>
        </w:rPr>
        <w:t>/RE-ACCREDITATION</w:t>
      </w:r>
    </w:p>
    <w:p w14:paraId="36FEE7D8" w14:textId="77777777" w:rsidR="00F8345A" w:rsidRPr="00F8345A" w:rsidRDefault="00F8345A" w:rsidP="00F8345A">
      <w:pPr>
        <w:widowControl w:val="0"/>
        <w:autoSpaceDE w:val="0"/>
        <w:autoSpaceDN w:val="0"/>
        <w:spacing w:before="5" w:after="0" w:line="240" w:lineRule="auto"/>
        <w:rPr>
          <w:rFonts w:ascii="Arial" w:eastAsia="Arial" w:hAnsi="Arial" w:cs="Arial"/>
          <w:kern w:val="0"/>
          <w:lang w:eastAsia="en-GB" w:bidi="en-GB"/>
          <w14:ligatures w14:val="none"/>
        </w:rPr>
      </w:pPr>
    </w:p>
    <w:p w14:paraId="6C111DB0" w14:textId="13FF3459" w:rsidR="00F8345A" w:rsidRPr="00F8345A" w:rsidRDefault="00F8345A" w:rsidP="00F8345A">
      <w:pPr>
        <w:widowControl w:val="0"/>
        <w:autoSpaceDE w:val="0"/>
        <w:autoSpaceDN w:val="0"/>
        <w:spacing w:before="1" w:after="0"/>
        <w:ind w:left="198" w:right="201"/>
        <w:rPr>
          <w:rFonts w:ascii="Arial" w:eastAsia="Arial" w:hAnsi="Arial" w:cs="Arial"/>
          <w:kern w:val="0"/>
          <w:lang w:eastAsia="en-GB" w:bidi="en-GB"/>
          <w14:ligatures w14:val="none"/>
        </w:rPr>
      </w:pPr>
      <w:r w:rsidRPr="00F8345A">
        <w:rPr>
          <w:rFonts w:ascii="Arial" w:eastAsia="Arial" w:hAnsi="Arial" w:cs="Arial"/>
          <w:kern w:val="0"/>
          <w:lang w:eastAsia="en-GB" w:bidi="en-GB"/>
          <w14:ligatures w14:val="none"/>
        </w:rPr>
        <w:t>Before submitting this application</w:t>
      </w:r>
      <w:r w:rsidRPr="00F8345A">
        <w:rPr>
          <w:rFonts w:ascii="Arial" w:eastAsia="Arial" w:hAnsi="Arial" w:cs="Arial"/>
          <w:kern w:val="0"/>
          <w:lang w:eastAsia="en-GB" w:bidi="en-GB"/>
          <w14:ligatures w14:val="none"/>
        </w:rPr>
        <w:t xml:space="preserve">, </w:t>
      </w:r>
      <w:r w:rsidRPr="00F8345A">
        <w:rPr>
          <w:rFonts w:ascii="Arial" w:eastAsia="Arial" w:hAnsi="Arial" w:cs="Arial"/>
          <w:kern w:val="0"/>
          <w:lang w:eastAsia="en-GB" w:bidi="en-GB"/>
          <w14:ligatures w14:val="none"/>
        </w:rPr>
        <w:t xml:space="preserve">you are advised to read the BAS Handbook carefully, paying particular attention to the sections which set out BAS principles and its approach. </w:t>
      </w:r>
    </w:p>
    <w:p w14:paraId="67ACE012" w14:textId="77777777" w:rsidR="00F8345A" w:rsidRPr="00F8345A" w:rsidRDefault="00F8345A" w:rsidP="00F8345A">
      <w:pPr>
        <w:widowControl w:val="0"/>
        <w:autoSpaceDE w:val="0"/>
        <w:autoSpaceDN w:val="0"/>
        <w:spacing w:before="1" w:after="0" w:line="240" w:lineRule="auto"/>
        <w:rPr>
          <w:rFonts w:ascii="Arial" w:eastAsia="Arial" w:hAnsi="Arial" w:cs="Arial"/>
          <w:kern w:val="0"/>
          <w:lang w:eastAsia="en-GB" w:bidi="en-GB"/>
          <w14:ligatures w14:val="none"/>
        </w:rPr>
      </w:pPr>
    </w:p>
    <w:p w14:paraId="6E1D0B8C" w14:textId="6A8AB4A1" w:rsidR="00F8345A" w:rsidRPr="00F8345A" w:rsidRDefault="00F8345A" w:rsidP="00F8345A">
      <w:pPr>
        <w:widowControl w:val="0"/>
        <w:autoSpaceDE w:val="0"/>
        <w:autoSpaceDN w:val="0"/>
        <w:spacing w:before="94" w:after="0" w:line="240" w:lineRule="auto"/>
        <w:ind w:left="198"/>
        <w:rPr>
          <w:rFonts w:ascii="Arial" w:eastAsia="Arial" w:hAnsi="Arial" w:cs="Arial"/>
          <w:b/>
          <w:bCs/>
          <w:kern w:val="0"/>
          <w:lang w:eastAsia="en-GB" w:bidi="en-GB"/>
          <w14:ligatures w14:val="none"/>
        </w:rPr>
      </w:pPr>
      <w:r w:rsidRPr="00F8345A">
        <w:rPr>
          <w:rFonts w:ascii="Arial" w:eastAsia="Arial" w:hAnsi="Arial" w:cs="Arial"/>
          <w:b/>
          <w:bCs/>
          <w:kern w:val="0"/>
          <w:lang w:eastAsia="en-GB" w:bidi="en-GB"/>
          <w14:ligatures w14:val="none"/>
        </w:rPr>
        <w:t>Name of Institution or wider organisation</w:t>
      </w:r>
      <w:r w:rsidRPr="00F8345A">
        <w:rPr>
          <w:rFonts w:ascii="Arial" w:eastAsia="Arial" w:hAnsi="Arial" w:cs="Arial"/>
          <w:b/>
          <w:bCs/>
          <w:kern w:val="0"/>
          <w:lang w:eastAsia="en-GB" w:bidi="en-GB"/>
          <w14:ligatures w14:val="none"/>
        </w:rPr>
        <w:t>.</w:t>
      </w:r>
    </w:p>
    <w:p w14:paraId="3CA64E3F" w14:textId="77777777" w:rsidR="00F8345A" w:rsidRPr="00F8345A" w:rsidRDefault="00F8345A" w:rsidP="00F8345A">
      <w:pPr>
        <w:widowControl w:val="0"/>
        <w:autoSpaceDE w:val="0"/>
        <w:autoSpaceDN w:val="0"/>
        <w:spacing w:before="94" w:after="0" w:line="240" w:lineRule="auto"/>
        <w:ind w:left="198"/>
        <w:rPr>
          <w:rFonts w:ascii="Arial" w:eastAsia="Arial" w:hAnsi="Arial" w:cs="Arial"/>
          <w:b/>
          <w:bCs/>
          <w:kern w:val="0"/>
          <w:lang w:eastAsia="en-GB" w:bidi="en-GB"/>
          <w14:ligatures w14:val="none"/>
        </w:rPr>
      </w:pPr>
    </w:p>
    <w:p w14:paraId="6B50E11C" w14:textId="77777777" w:rsidR="00F8345A" w:rsidRPr="00F8345A" w:rsidRDefault="00F8345A" w:rsidP="00F8345A">
      <w:pPr>
        <w:widowControl w:val="0"/>
        <w:autoSpaceDE w:val="0"/>
        <w:autoSpaceDN w:val="0"/>
        <w:spacing w:before="8" w:after="0" w:line="240" w:lineRule="auto"/>
        <w:rPr>
          <w:rFonts w:ascii="Arial" w:eastAsia="Arial" w:hAnsi="Arial" w:cs="Arial"/>
          <w:kern w:val="0"/>
          <w:lang w:eastAsia="en-GB" w:bidi="en-GB"/>
          <w14:ligatures w14:val="none"/>
        </w:rPr>
      </w:pPr>
    </w:p>
    <w:p w14:paraId="18D8D4B4" w14:textId="77777777" w:rsidR="00F8345A" w:rsidRPr="00F8345A" w:rsidRDefault="00F8345A" w:rsidP="00F8345A">
      <w:pPr>
        <w:widowControl w:val="0"/>
        <w:autoSpaceDE w:val="0"/>
        <w:autoSpaceDN w:val="0"/>
        <w:spacing w:after="0"/>
        <w:ind w:left="198" w:right="1035" w:hanging="1"/>
        <w:rPr>
          <w:rFonts w:ascii="Arial" w:eastAsia="Arial" w:hAnsi="Arial" w:cs="Arial"/>
          <w:b/>
          <w:bCs/>
          <w:kern w:val="0"/>
          <w:lang w:eastAsia="en-GB" w:bidi="en-GB"/>
          <w14:ligatures w14:val="none"/>
        </w:rPr>
      </w:pPr>
      <w:r w:rsidRPr="00F8345A">
        <w:rPr>
          <w:rFonts w:ascii="Arial" w:eastAsia="Arial" w:hAnsi="Arial" w:cs="Arial"/>
          <w:b/>
          <w:bCs/>
          <w:kern w:val="0"/>
          <w:lang w:eastAsia="en-GB" w:bidi="en-GB"/>
          <w14:ligatures w14:val="none"/>
        </w:rPr>
        <w:t>Name of Head/Director of EAP unit, full postal address, telephone number and email address. Please also indicate here the preferred contact for correspondence.</w:t>
      </w:r>
    </w:p>
    <w:p w14:paraId="59BD0D5C" w14:textId="77777777" w:rsidR="00F8345A" w:rsidRPr="00F8345A" w:rsidRDefault="00F8345A" w:rsidP="00F8345A">
      <w:pPr>
        <w:widowControl w:val="0"/>
        <w:autoSpaceDE w:val="0"/>
        <w:autoSpaceDN w:val="0"/>
        <w:spacing w:after="0"/>
        <w:ind w:left="198" w:right="1035" w:hanging="1"/>
        <w:rPr>
          <w:rFonts w:ascii="Arial" w:eastAsia="Arial" w:hAnsi="Arial" w:cs="Arial"/>
          <w:b/>
          <w:bCs/>
          <w:kern w:val="0"/>
          <w:lang w:eastAsia="en-GB" w:bidi="en-GB"/>
          <w14:ligatures w14:val="none"/>
        </w:rPr>
      </w:pPr>
    </w:p>
    <w:p w14:paraId="5164B5A9" w14:textId="77777777" w:rsidR="00F8345A" w:rsidRPr="00F8345A" w:rsidRDefault="00F8345A" w:rsidP="00F8345A">
      <w:pPr>
        <w:widowControl w:val="0"/>
        <w:autoSpaceDE w:val="0"/>
        <w:autoSpaceDN w:val="0"/>
        <w:spacing w:before="2" w:after="0" w:line="240" w:lineRule="auto"/>
        <w:rPr>
          <w:rFonts w:ascii="Arial" w:eastAsia="Arial" w:hAnsi="Arial" w:cs="Arial"/>
          <w:kern w:val="0"/>
          <w:lang w:eastAsia="en-GB" w:bidi="en-GB"/>
          <w14:ligatures w14:val="none"/>
        </w:rPr>
      </w:pPr>
    </w:p>
    <w:p w14:paraId="1F99FE0C" w14:textId="77777777" w:rsidR="00F8345A" w:rsidRPr="00F8345A" w:rsidRDefault="00F8345A" w:rsidP="00F8345A">
      <w:pPr>
        <w:widowControl w:val="0"/>
        <w:autoSpaceDE w:val="0"/>
        <w:autoSpaceDN w:val="0"/>
        <w:spacing w:after="0" w:line="278" w:lineRule="auto"/>
        <w:ind w:left="198" w:right="1230"/>
        <w:rPr>
          <w:rFonts w:ascii="Arial" w:eastAsia="Arial" w:hAnsi="Arial" w:cs="Arial"/>
          <w:b/>
          <w:bCs/>
          <w:kern w:val="0"/>
          <w:lang w:eastAsia="en-GB" w:bidi="en-GB"/>
          <w14:ligatures w14:val="none"/>
        </w:rPr>
      </w:pPr>
      <w:r w:rsidRPr="00F8345A">
        <w:rPr>
          <w:rFonts w:ascii="Arial" w:eastAsia="Arial" w:hAnsi="Arial" w:cs="Arial"/>
          <w:b/>
          <w:bCs/>
          <w:kern w:val="0"/>
          <w:lang w:eastAsia="en-GB" w:bidi="en-GB"/>
          <w14:ligatures w14:val="none"/>
        </w:rPr>
        <w:t>List of courses being put forward for accreditation and names of the staff members responsible for these courses (use separate sheet if necessary):</w:t>
      </w:r>
    </w:p>
    <w:p w14:paraId="098FEE5D" w14:textId="77777777" w:rsidR="00F8345A" w:rsidRPr="00F8345A" w:rsidRDefault="00F8345A" w:rsidP="00F8345A">
      <w:pPr>
        <w:widowControl w:val="0"/>
        <w:autoSpaceDE w:val="0"/>
        <w:autoSpaceDN w:val="0"/>
        <w:spacing w:after="0" w:line="278" w:lineRule="auto"/>
        <w:ind w:left="198" w:right="1230"/>
        <w:rPr>
          <w:rFonts w:ascii="Arial" w:eastAsia="Arial" w:hAnsi="Arial" w:cs="Arial"/>
          <w:kern w:val="0"/>
          <w:lang w:eastAsia="en-GB" w:bidi="en-GB"/>
          <w14:ligatures w14:val="none"/>
        </w:rPr>
      </w:pPr>
    </w:p>
    <w:tbl>
      <w:tblPr>
        <w:tblW w:w="9062"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2266"/>
        <w:gridCol w:w="2264"/>
        <w:gridCol w:w="2266"/>
      </w:tblGrid>
      <w:tr w:rsidR="00F8345A" w:rsidRPr="00F8345A" w14:paraId="7EE2B7CF" w14:textId="77777777" w:rsidTr="00F8345A">
        <w:trPr>
          <w:trHeight w:val="289"/>
        </w:trPr>
        <w:tc>
          <w:tcPr>
            <w:tcW w:w="2266" w:type="dxa"/>
          </w:tcPr>
          <w:p w14:paraId="71B3CA2E" w14:textId="77777777" w:rsidR="00F8345A" w:rsidRPr="00F8345A" w:rsidRDefault="00F8345A" w:rsidP="00F8345A">
            <w:pPr>
              <w:widowControl w:val="0"/>
              <w:autoSpaceDE w:val="0"/>
              <w:autoSpaceDN w:val="0"/>
              <w:spacing w:after="0" w:line="249" w:lineRule="exact"/>
              <w:ind w:left="107"/>
              <w:rPr>
                <w:rFonts w:ascii="Arial" w:eastAsia="Arial" w:hAnsi="Arial" w:cs="Arial"/>
                <w:b/>
                <w:bCs/>
                <w:kern w:val="0"/>
                <w:lang w:eastAsia="en-GB" w:bidi="en-GB"/>
                <w14:ligatures w14:val="none"/>
              </w:rPr>
            </w:pPr>
            <w:r w:rsidRPr="00F8345A">
              <w:rPr>
                <w:rFonts w:ascii="Arial" w:eastAsia="Arial" w:hAnsi="Arial" w:cs="Arial"/>
                <w:b/>
                <w:bCs/>
                <w:kern w:val="0"/>
                <w:lang w:eastAsia="en-GB" w:bidi="en-GB"/>
                <w14:ligatures w14:val="none"/>
              </w:rPr>
              <w:t>Course name</w:t>
            </w:r>
          </w:p>
        </w:tc>
        <w:tc>
          <w:tcPr>
            <w:tcW w:w="2266" w:type="dxa"/>
          </w:tcPr>
          <w:p w14:paraId="19602CEA" w14:textId="77777777" w:rsidR="00F8345A" w:rsidRPr="00F8345A" w:rsidRDefault="00F8345A" w:rsidP="00F8345A">
            <w:pPr>
              <w:widowControl w:val="0"/>
              <w:autoSpaceDE w:val="0"/>
              <w:autoSpaceDN w:val="0"/>
              <w:spacing w:after="0" w:line="249" w:lineRule="exact"/>
              <w:ind w:left="107"/>
              <w:rPr>
                <w:rFonts w:ascii="Arial" w:eastAsia="Arial" w:hAnsi="Arial" w:cs="Arial"/>
                <w:b/>
                <w:bCs/>
                <w:kern w:val="0"/>
                <w:lang w:eastAsia="en-GB" w:bidi="en-GB"/>
                <w14:ligatures w14:val="none"/>
              </w:rPr>
            </w:pPr>
            <w:r w:rsidRPr="00F8345A">
              <w:rPr>
                <w:rFonts w:ascii="Arial" w:eastAsia="Arial" w:hAnsi="Arial" w:cs="Arial"/>
                <w:b/>
                <w:bCs/>
                <w:kern w:val="0"/>
                <w:lang w:eastAsia="en-GB" w:bidi="en-GB"/>
                <w14:ligatures w14:val="none"/>
              </w:rPr>
              <w:t>Dates</w:t>
            </w:r>
          </w:p>
        </w:tc>
        <w:tc>
          <w:tcPr>
            <w:tcW w:w="2264" w:type="dxa"/>
          </w:tcPr>
          <w:p w14:paraId="19A7DD8F" w14:textId="77777777" w:rsidR="00F8345A" w:rsidRPr="00F8345A" w:rsidRDefault="00F8345A" w:rsidP="00F8345A">
            <w:pPr>
              <w:widowControl w:val="0"/>
              <w:autoSpaceDE w:val="0"/>
              <w:autoSpaceDN w:val="0"/>
              <w:spacing w:after="0" w:line="249" w:lineRule="exact"/>
              <w:ind w:left="104"/>
              <w:rPr>
                <w:rFonts w:ascii="Arial" w:eastAsia="Arial" w:hAnsi="Arial" w:cs="Arial"/>
                <w:b/>
                <w:bCs/>
                <w:kern w:val="0"/>
                <w:lang w:eastAsia="en-GB" w:bidi="en-GB"/>
                <w14:ligatures w14:val="none"/>
              </w:rPr>
            </w:pPr>
            <w:r w:rsidRPr="00F8345A">
              <w:rPr>
                <w:rFonts w:ascii="Arial" w:eastAsia="Arial" w:hAnsi="Arial" w:cs="Arial"/>
                <w:b/>
                <w:bCs/>
                <w:kern w:val="0"/>
                <w:lang w:eastAsia="en-GB" w:bidi="en-GB"/>
                <w14:ligatures w14:val="none"/>
              </w:rPr>
              <w:t>Student numbers</w:t>
            </w:r>
          </w:p>
        </w:tc>
        <w:tc>
          <w:tcPr>
            <w:tcW w:w="2266" w:type="dxa"/>
          </w:tcPr>
          <w:p w14:paraId="57EB748A" w14:textId="77777777" w:rsidR="00F8345A" w:rsidRPr="00F8345A" w:rsidRDefault="00F8345A" w:rsidP="00F8345A">
            <w:pPr>
              <w:widowControl w:val="0"/>
              <w:autoSpaceDE w:val="0"/>
              <w:autoSpaceDN w:val="0"/>
              <w:spacing w:after="0" w:line="249" w:lineRule="exact"/>
              <w:ind w:left="106"/>
              <w:rPr>
                <w:rFonts w:ascii="Arial" w:eastAsia="Arial" w:hAnsi="Arial" w:cs="Arial"/>
                <w:b/>
                <w:bCs/>
                <w:kern w:val="0"/>
                <w:lang w:eastAsia="en-GB" w:bidi="en-GB"/>
                <w14:ligatures w14:val="none"/>
              </w:rPr>
            </w:pPr>
            <w:r w:rsidRPr="00F8345A">
              <w:rPr>
                <w:rFonts w:ascii="Arial" w:eastAsia="Arial" w:hAnsi="Arial" w:cs="Arial"/>
                <w:b/>
                <w:bCs/>
                <w:kern w:val="0"/>
                <w:lang w:eastAsia="en-GB" w:bidi="en-GB"/>
                <w14:ligatures w14:val="none"/>
              </w:rPr>
              <w:t>Course leader</w:t>
            </w:r>
          </w:p>
        </w:tc>
      </w:tr>
      <w:tr w:rsidR="00F8345A" w:rsidRPr="00F8345A" w14:paraId="71C3A4C5" w14:textId="77777777" w:rsidTr="00F8345A">
        <w:trPr>
          <w:trHeight w:val="292"/>
        </w:trPr>
        <w:tc>
          <w:tcPr>
            <w:tcW w:w="2266" w:type="dxa"/>
          </w:tcPr>
          <w:p w14:paraId="38CFA120" w14:textId="77777777" w:rsidR="00F8345A" w:rsidRPr="00F8345A" w:rsidRDefault="00F8345A" w:rsidP="00F8345A">
            <w:pPr>
              <w:widowControl w:val="0"/>
              <w:autoSpaceDE w:val="0"/>
              <w:autoSpaceDN w:val="0"/>
              <w:spacing w:after="0" w:line="240" w:lineRule="auto"/>
              <w:rPr>
                <w:rFonts w:ascii="Arial" w:eastAsia="Arial" w:hAnsi="Arial" w:cs="Arial"/>
                <w:kern w:val="0"/>
                <w:lang w:eastAsia="en-GB" w:bidi="en-GB"/>
                <w14:ligatures w14:val="none"/>
              </w:rPr>
            </w:pPr>
          </w:p>
        </w:tc>
        <w:tc>
          <w:tcPr>
            <w:tcW w:w="2266" w:type="dxa"/>
          </w:tcPr>
          <w:p w14:paraId="10651E59" w14:textId="77777777" w:rsidR="00F8345A" w:rsidRPr="00F8345A" w:rsidRDefault="00F8345A" w:rsidP="00F8345A">
            <w:pPr>
              <w:widowControl w:val="0"/>
              <w:autoSpaceDE w:val="0"/>
              <w:autoSpaceDN w:val="0"/>
              <w:spacing w:after="0" w:line="240" w:lineRule="auto"/>
              <w:rPr>
                <w:rFonts w:ascii="Arial" w:eastAsia="Arial" w:hAnsi="Arial" w:cs="Arial"/>
                <w:kern w:val="0"/>
                <w:lang w:eastAsia="en-GB" w:bidi="en-GB"/>
                <w14:ligatures w14:val="none"/>
              </w:rPr>
            </w:pPr>
          </w:p>
        </w:tc>
        <w:tc>
          <w:tcPr>
            <w:tcW w:w="2264" w:type="dxa"/>
          </w:tcPr>
          <w:p w14:paraId="1249E805" w14:textId="77777777" w:rsidR="00F8345A" w:rsidRPr="00F8345A" w:rsidRDefault="00F8345A" w:rsidP="00F8345A">
            <w:pPr>
              <w:widowControl w:val="0"/>
              <w:autoSpaceDE w:val="0"/>
              <w:autoSpaceDN w:val="0"/>
              <w:spacing w:after="0" w:line="240" w:lineRule="auto"/>
              <w:rPr>
                <w:rFonts w:ascii="Arial" w:eastAsia="Arial" w:hAnsi="Arial" w:cs="Arial"/>
                <w:kern w:val="0"/>
                <w:lang w:eastAsia="en-GB" w:bidi="en-GB"/>
                <w14:ligatures w14:val="none"/>
              </w:rPr>
            </w:pPr>
          </w:p>
        </w:tc>
        <w:tc>
          <w:tcPr>
            <w:tcW w:w="2266" w:type="dxa"/>
          </w:tcPr>
          <w:p w14:paraId="3856B752" w14:textId="77777777" w:rsidR="00F8345A" w:rsidRPr="00F8345A" w:rsidRDefault="00F8345A" w:rsidP="00F8345A">
            <w:pPr>
              <w:widowControl w:val="0"/>
              <w:autoSpaceDE w:val="0"/>
              <w:autoSpaceDN w:val="0"/>
              <w:spacing w:after="0" w:line="240" w:lineRule="auto"/>
              <w:rPr>
                <w:rFonts w:ascii="Arial" w:eastAsia="Arial" w:hAnsi="Arial" w:cs="Arial"/>
                <w:kern w:val="0"/>
                <w:lang w:eastAsia="en-GB" w:bidi="en-GB"/>
                <w14:ligatures w14:val="none"/>
              </w:rPr>
            </w:pPr>
          </w:p>
        </w:tc>
      </w:tr>
      <w:tr w:rsidR="00F8345A" w:rsidRPr="00F8345A" w14:paraId="18593AF9" w14:textId="77777777" w:rsidTr="00F8345A">
        <w:trPr>
          <w:trHeight w:val="292"/>
        </w:trPr>
        <w:tc>
          <w:tcPr>
            <w:tcW w:w="2266" w:type="dxa"/>
          </w:tcPr>
          <w:p w14:paraId="6B04BA1E" w14:textId="77777777" w:rsidR="00F8345A" w:rsidRPr="00F8345A" w:rsidRDefault="00F8345A" w:rsidP="00F8345A">
            <w:pPr>
              <w:widowControl w:val="0"/>
              <w:autoSpaceDE w:val="0"/>
              <w:autoSpaceDN w:val="0"/>
              <w:spacing w:after="0" w:line="240" w:lineRule="auto"/>
              <w:rPr>
                <w:rFonts w:ascii="Arial" w:eastAsia="Arial" w:hAnsi="Arial" w:cs="Arial"/>
                <w:kern w:val="0"/>
                <w:lang w:eastAsia="en-GB" w:bidi="en-GB"/>
                <w14:ligatures w14:val="none"/>
              </w:rPr>
            </w:pPr>
          </w:p>
        </w:tc>
        <w:tc>
          <w:tcPr>
            <w:tcW w:w="2266" w:type="dxa"/>
          </w:tcPr>
          <w:p w14:paraId="2F64FD19" w14:textId="77777777" w:rsidR="00F8345A" w:rsidRPr="00F8345A" w:rsidRDefault="00F8345A" w:rsidP="00F8345A">
            <w:pPr>
              <w:widowControl w:val="0"/>
              <w:autoSpaceDE w:val="0"/>
              <w:autoSpaceDN w:val="0"/>
              <w:spacing w:after="0" w:line="240" w:lineRule="auto"/>
              <w:rPr>
                <w:rFonts w:ascii="Arial" w:eastAsia="Arial" w:hAnsi="Arial" w:cs="Arial"/>
                <w:kern w:val="0"/>
                <w:lang w:eastAsia="en-GB" w:bidi="en-GB"/>
                <w14:ligatures w14:val="none"/>
              </w:rPr>
            </w:pPr>
          </w:p>
        </w:tc>
        <w:tc>
          <w:tcPr>
            <w:tcW w:w="2264" w:type="dxa"/>
          </w:tcPr>
          <w:p w14:paraId="504E66A6" w14:textId="77777777" w:rsidR="00F8345A" w:rsidRPr="00F8345A" w:rsidRDefault="00F8345A" w:rsidP="00F8345A">
            <w:pPr>
              <w:widowControl w:val="0"/>
              <w:autoSpaceDE w:val="0"/>
              <w:autoSpaceDN w:val="0"/>
              <w:spacing w:after="0" w:line="240" w:lineRule="auto"/>
              <w:rPr>
                <w:rFonts w:ascii="Arial" w:eastAsia="Arial" w:hAnsi="Arial" w:cs="Arial"/>
                <w:kern w:val="0"/>
                <w:lang w:eastAsia="en-GB" w:bidi="en-GB"/>
                <w14:ligatures w14:val="none"/>
              </w:rPr>
            </w:pPr>
          </w:p>
        </w:tc>
        <w:tc>
          <w:tcPr>
            <w:tcW w:w="2266" w:type="dxa"/>
          </w:tcPr>
          <w:p w14:paraId="6AC4BB7B" w14:textId="77777777" w:rsidR="00F8345A" w:rsidRPr="00F8345A" w:rsidRDefault="00F8345A" w:rsidP="00F8345A">
            <w:pPr>
              <w:widowControl w:val="0"/>
              <w:autoSpaceDE w:val="0"/>
              <w:autoSpaceDN w:val="0"/>
              <w:spacing w:after="0" w:line="240" w:lineRule="auto"/>
              <w:rPr>
                <w:rFonts w:ascii="Arial" w:eastAsia="Arial" w:hAnsi="Arial" w:cs="Arial"/>
                <w:kern w:val="0"/>
                <w:lang w:eastAsia="en-GB" w:bidi="en-GB"/>
                <w14:ligatures w14:val="none"/>
              </w:rPr>
            </w:pPr>
          </w:p>
        </w:tc>
      </w:tr>
      <w:tr w:rsidR="00F8345A" w:rsidRPr="00F8345A" w14:paraId="16DB51BF" w14:textId="77777777" w:rsidTr="00F8345A">
        <w:trPr>
          <w:trHeight w:val="292"/>
        </w:trPr>
        <w:tc>
          <w:tcPr>
            <w:tcW w:w="2266" w:type="dxa"/>
          </w:tcPr>
          <w:p w14:paraId="5AB26CB2" w14:textId="77777777" w:rsidR="00F8345A" w:rsidRPr="00F8345A" w:rsidRDefault="00F8345A" w:rsidP="00F8345A">
            <w:pPr>
              <w:widowControl w:val="0"/>
              <w:autoSpaceDE w:val="0"/>
              <w:autoSpaceDN w:val="0"/>
              <w:spacing w:after="0" w:line="240" w:lineRule="auto"/>
              <w:rPr>
                <w:rFonts w:ascii="Arial" w:eastAsia="Arial" w:hAnsi="Arial" w:cs="Arial"/>
                <w:kern w:val="0"/>
                <w:lang w:eastAsia="en-GB" w:bidi="en-GB"/>
                <w14:ligatures w14:val="none"/>
              </w:rPr>
            </w:pPr>
          </w:p>
        </w:tc>
        <w:tc>
          <w:tcPr>
            <w:tcW w:w="2266" w:type="dxa"/>
          </w:tcPr>
          <w:p w14:paraId="0A00C31B" w14:textId="77777777" w:rsidR="00F8345A" w:rsidRPr="00F8345A" w:rsidRDefault="00F8345A" w:rsidP="00F8345A">
            <w:pPr>
              <w:widowControl w:val="0"/>
              <w:autoSpaceDE w:val="0"/>
              <w:autoSpaceDN w:val="0"/>
              <w:spacing w:after="0" w:line="240" w:lineRule="auto"/>
              <w:rPr>
                <w:rFonts w:ascii="Arial" w:eastAsia="Arial" w:hAnsi="Arial" w:cs="Arial"/>
                <w:kern w:val="0"/>
                <w:lang w:eastAsia="en-GB" w:bidi="en-GB"/>
                <w14:ligatures w14:val="none"/>
              </w:rPr>
            </w:pPr>
          </w:p>
        </w:tc>
        <w:tc>
          <w:tcPr>
            <w:tcW w:w="2264" w:type="dxa"/>
          </w:tcPr>
          <w:p w14:paraId="5A499F80" w14:textId="77777777" w:rsidR="00F8345A" w:rsidRPr="00F8345A" w:rsidRDefault="00F8345A" w:rsidP="00F8345A">
            <w:pPr>
              <w:widowControl w:val="0"/>
              <w:autoSpaceDE w:val="0"/>
              <w:autoSpaceDN w:val="0"/>
              <w:spacing w:after="0" w:line="240" w:lineRule="auto"/>
              <w:rPr>
                <w:rFonts w:ascii="Arial" w:eastAsia="Arial" w:hAnsi="Arial" w:cs="Arial"/>
                <w:kern w:val="0"/>
                <w:lang w:eastAsia="en-GB" w:bidi="en-GB"/>
                <w14:ligatures w14:val="none"/>
              </w:rPr>
            </w:pPr>
          </w:p>
        </w:tc>
        <w:tc>
          <w:tcPr>
            <w:tcW w:w="2266" w:type="dxa"/>
          </w:tcPr>
          <w:p w14:paraId="5578D049" w14:textId="77777777" w:rsidR="00F8345A" w:rsidRPr="00F8345A" w:rsidRDefault="00F8345A" w:rsidP="00F8345A">
            <w:pPr>
              <w:widowControl w:val="0"/>
              <w:autoSpaceDE w:val="0"/>
              <w:autoSpaceDN w:val="0"/>
              <w:spacing w:after="0" w:line="240" w:lineRule="auto"/>
              <w:rPr>
                <w:rFonts w:ascii="Arial" w:eastAsia="Arial" w:hAnsi="Arial" w:cs="Arial"/>
                <w:kern w:val="0"/>
                <w:lang w:eastAsia="en-GB" w:bidi="en-GB"/>
                <w14:ligatures w14:val="none"/>
              </w:rPr>
            </w:pPr>
          </w:p>
        </w:tc>
      </w:tr>
    </w:tbl>
    <w:p w14:paraId="76DBBBF7" w14:textId="77777777" w:rsidR="00F8345A" w:rsidRPr="00F8345A" w:rsidRDefault="00F8345A" w:rsidP="00F8345A">
      <w:pPr>
        <w:widowControl w:val="0"/>
        <w:autoSpaceDE w:val="0"/>
        <w:autoSpaceDN w:val="0"/>
        <w:spacing w:before="10" w:after="0" w:line="240" w:lineRule="auto"/>
        <w:rPr>
          <w:rFonts w:ascii="Arial" w:eastAsia="Arial" w:hAnsi="Arial" w:cs="Arial"/>
          <w:kern w:val="0"/>
          <w:lang w:eastAsia="en-GB" w:bidi="en-GB"/>
          <w14:ligatures w14:val="none"/>
        </w:rPr>
      </w:pPr>
    </w:p>
    <w:p w14:paraId="42E0E17D" w14:textId="61E53064" w:rsidR="00F8345A" w:rsidRPr="00F8345A" w:rsidRDefault="00F8345A" w:rsidP="00F8345A">
      <w:pPr>
        <w:widowControl w:val="0"/>
        <w:autoSpaceDE w:val="0"/>
        <w:autoSpaceDN w:val="0"/>
        <w:spacing w:after="0" w:line="240" w:lineRule="auto"/>
        <w:ind w:left="198" w:right="2262"/>
        <w:rPr>
          <w:rFonts w:ascii="Arial" w:eastAsia="Arial" w:hAnsi="Arial" w:cs="Arial"/>
          <w:b/>
          <w:bCs/>
          <w:kern w:val="0"/>
          <w:lang w:eastAsia="en-GB" w:bidi="en-GB"/>
          <w14:ligatures w14:val="none"/>
        </w:rPr>
      </w:pPr>
      <w:r w:rsidRPr="00F8345A">
        <w:rPr>
          <w:rFonts w:ascii="Arial" w:eastAsia="Arial" w:hAnsi="Arial" w:cs="Arial"/>
          <w:b/>
          <w:bCs/>
          <w:kern w:val="0"/>
          <w:lang w:eastAsia="en-GB" w:bidi="en-GB"/>
          <w14:ligatures w14:val="none"/>
        </w:rPr>
        <w:t>Preferred dates for assessors</w:t>
      </w:r>
      <w:r w:rsidRPr="00F8345A">
        <w:rPr>
          <w:rFonts w:ascii="Arial" w:eastAsia="Arial" w:hAnsi="Arial" w:cs="Arial"/>
          <w:b/>
          <w:bCs/>
          <w:kern w:val="0"/>
          <w:lang w:eastAsia="en-GB" w:bidi="en-GB"/>
          <w14:ligatures w14:val="none"/>
        </w:rPr>
        <w:t>’</w:t>
      </w:r>
      <w:r w:rsidRPr="00F8345A">
        <w:rPr>
          <w:rFonts w:ascii="Arial" w:eastAsia="Arial" w:hAnsi="Arial" w:cs="Arial"/>
          <w:b/>
          <w:bCs/>
          <w:kern w:val="0"/>
          <w:lang w:eastAsia="en-GB" w:bidi="en-GB"/>
          <w14:ligatures w14:val="none"/>
        </w:rPr>
        <w:t xml:space="preserve"> visit and rationale for choosing the </w:t>
      </w:r>
      <w:r w:rsidRPr="00F8345A">
        <w:rPr>
          <w:rFonts w:ascii="Arial" w:eastAsia="Arial" w:hAnsi="Arial" w:cs="Arial"/>
          <w:b/>
          <w:bCs/>
          <w:kern w:val="0"/>
          <w:lang w:eastAsia="en-GB" w:bidi="en-GB"/>
          <w14:ligatures w14:val="none"/>
        </w:rPr>
        <w:t>d</w:t>
      </w:r>
      <w:r w:rsidRPr="00F8345A">
        <w:rPr>
          <w:rFonts w:ascii="Arial" w:eastAsia="Arial" w:hAnsi="Arial" w:cs="Arial"/>
          <w:b/>
          <w:bCs/>
          <w:kern w:val="0"/>
          <w:lang w:eastAsia="en-GB" w:bidi="en-GB"/>
          <w14:ligatures w14:val="none"/>
        </w:rPr>
        <w:t xml:space="preserve">ates. </w:t>
      </w:r>
    </w:p>
    <w:p w14:paraId="48FFF80C" w14:textId="77777777" w:rsidR="00F8345A" w:rsidRPr="00F8345A" w:rsidRDefault="00F8345A" w:rsidP="00F8345A">
      <w:pPr>
        <w:widowControl w:val="0"/>
        <w:autoSpaceDE w:val="0"/>
        <w:autoSpaceDN w:val="0"/>
        <w:spacing w:after="0" w:line="240" w:lineRule="auto"/>
        <w:ind w:left="198" w:right="2262"/>
        <w:rPr>
          <w:rFonts w:ascii="Arial" w:eastAsia="Arial" w:hAnsi="Arial" w:cs="Arial"/>
          <w:kern w:val="0"/>
          <w:lang w:eastAsia="en-GB" w:bidi="en-GB"/>
          <w14:ligatures w14:val="none"/>
        </w:rPr>
      </w:pPr>
    </w:p>
    <w:p w14:paraId="27651551" w14:textId="77777777" w:rsidR="00F8345A" w:rsidRPr="00F8345A" w:rsidRDefault="00F8345A" w:rsidP="00F8345A">
      <w:pPr>
        <w:widowControl w:val="0"/>
        <w:autoSpaceDE w:val="0"/>
        <w:autoSpaceDN w:val="0"/>
        <w:spacing w:after="0" w:line="240" w:lineRule="auto"/>
        <w:ind w:left="198" w:right="2262"/>
        <w:rPr>
          <w:rFonts w:ascii="Arial" w:eastAsia="Arial" w:hAnsi="Arial" w:cs="Arial"/>
          <w:kern w:val="0"/>
          <w:lang w:eastAsia="en-GB" w:bidi="en-GB"/>
          <w14:ligatures w14:val="none"/>
        </w:rPr>
      </w:pPr>
    </w:p>
    <w:p w14:paraId="66C6D9AE" w14:textId="671F9D42" w:rsidR="00F8345A" w:rsidRPr="00F8345A" w:rsidRDefault="00F8345A" w:rsidP="00F8345A">
      <w:pPr>
        <w:widowControl w:val="0"/>
        <w:autoSpaceDE w:val="0"/>
        <w:autoSpaceDN w:val="0"/>
        <w:spacing w:before="1" w:after="0" w:line="552" w:lineRule="auto"/>
        <w:ind w:left="198" w:right="2264"/>
        <w:rPr>
          <w:rFonts w:ascii="Arial" w:eastAsia="Arial" w:hAnsi="Arial" w:cs="Arial"/>
          <w:kern w:val="0"/>
          <w:lang w:eastAsia="en-GB" w:bidi="en-GB"/>
          <w14:ligatures w14:val="none"/>
        </w:rPr>
      </w:pPr>
      <w:r w:rsidRPr="00F8345A">
        <w:rPr>
          <w:rFonts w:ascii="Arial" w:eastAsia="Arial" w:hAnsi="Arial" w:cs="Arial"/>
          <w:b/>
          <w:bCs/>
          <w:kern w:val="0"/>
          <w:lang w:eastAsia="en-GB" w:bidi="en-GB"/>
          <w14:ligatures w14:val="none"/>
        </w:rPr>
        <w:t>Date of last Accreditation Visit</w:t>
      </w:r>
      <w:r w:rsidRPr="00F8345A">
        <w:rPr>
          <w:rFonts w:ascii="Arial" w:eastAsia="Arial" w:hAnsi="Arial" w:cs="Arial"/>
          <w:kern w:val="0"/>
          <w:lang w:eastAsia="en-GB" w:bidi="en-GB"/>
          <w14:ligatures w14:val="none"/>
        </w:rPr>
        <w:t xml:space="preserve"> (if applicable).</w:t>
      </w:r>
    </w:p>
    <w:p w14:paraId="7599D83A" w14:textId="7116656F" w:rsidR="00F8345A" w:rsidRPr="00F8345A" w:rsidRDefault="00F8345A" w:rsidP="00F8345A">
      <w:pPr>
        <w:widowControl w:val="0"/>
        <w:autoSpaceDE w:val="0"/>
        <w:autoSpaceDN w:val="0"/>
        <w:spacing w:after="0"/>
        <w:ind w:left="198" w:right="251"/>
        <w:rPr>
          <w:rFonts w:ascii="Arial" w:eastAsia="Arial" w:hAnsi="Arial" w:cs="Arial"/>
          <w:kern w:val="0"/>
          <w:lang w:eastAsia="en-GB" w:bidi="en-GB"/>
          <w14:ligatures w14:val="none"/>
        </w:rPr>
      </w:pPr>
      <w:r w:rsidRPr="00F8345A">
        <w:rPr>
          <w:rFonts w:ascii="Arial" w:eastAsia="Arial" w:hAnsi="Arial" w:cs="Arial"/>
          <w:b/>
          <w:bCs/>
          <w:kern w:val="0"/>
          <w:lang w:eastAsia="en-GB" w:bidi="en-GB"/>
          <w14:ligatures w14:val="none"/>
        </w:rPr>
        <w:t>Are you requesting a guidance visit?</w:t>
      </w:r>
      <w:r w:rsidRPr="00F8345A">
        <w:rPr>
          <w:rFonts w:ascii="Arial" w:eastAsia="Arial" w:hAnsi="Arial" w:cs="Arial"/>
          <w:kern w:val="0"/>
          <w:lang w:eastAsia="en-GB" w:bidi="en-GB"/>
          <w14:ligatures w14:val="none"/>
        </w:rPr>
        <w:t xml:space="preserve"> If </w:t>
      </w:r>
      <w:r w:rsidRPr="00F8345A">
        <w:rPr>
          <w:rFonts w:ascii="Arial" w:eastAsia="Arial" w:hAnsi="Arial" w:cs="Arial"/>
          <w:kern w:val="0"/>
          <w:lang w:eastAsia="en-GB" w:bidi="en-GB"/>
          <w14:ligatures w14:val="none"/>
        </w:rPr>
        <w:t>y</w:t>
      </w:r>
      <w:r w:rsidRPr="00F8345A">
        <w:rPr>
          <w:rFonts w:ascii="Arial" w:eastAsia="Arial" w:hAnsi="Arial" w:cs="Arial"/>
          <w:kern w:val="0"/>
          <w:lang w:eastAsia="en-GB" w:bidi="en-GB"/>
          <w14:ligatures w14:val="none"/>
        </w:rPr>
        <w:t>es, please indicate your main concerns or questions regarding accreditation, and what clarification you seek through a guidance visit.</w:t>
      </w:r>
    </w:p>
    <w:p w14:paraId="2A09181E" w14:textId="77777777" w:rsidR="00F8345A" w:rsidRPr="00F8345A" w:rsidRDefault="00F8345A" w:rsidP="00F8345A">
      <w:pPr>
        <w:widowControl w:val="0"/>
        <w:autoSpaceDE w:val="0"/>
        <w:autoSpaceDN w:val="0"/>
        <w:spacing w:before="4" w:after="0" w:line="240" w:lineRule="auto"/>
        <w:rPr>
          <w:rFonts w:ascii="Arial" w:eastAsia="Arial" w:hAnsi="Arial" w:cs="Arial"/>
          <w:kern w:val="0"/>
          <w:lang w:eastAsia="en-GB" w:bidi="en-GB"/>
          <w14:ligatures w14:val="none"/>
        </w:rPr>
      </w:pPr>
    </w:p>
    <w:p w14:paraId="39EEF1DE" w14:textId="77777777" w:rsidR="00F8345A" w:rsidRPr="00F8345A" w:rsidRDefault="00F8345A" w:rsidP="00F8345A">
      <w:pPr>
        <w:widowControl w:val="0"/>
        <w:autoSpaceDE w:val="0"/>
        <w:autoSpaceDN w:val="0"/>
        <w:spacing w:after="0"/>
        <w:ind w:left="198" w:right="459"/>
        <w:rPr>
          <w:rFonts w:ascii="Arial" w:eastAsia="Arial" w:hAnsi="Arial" w:cs="Arial"/>
          <w:kern w:val="0"/>
          <w:lang w:eastAsia="en-GB" w:bidi="en-GB"/>
          <w14:ligatures w14:val="none"/>
        </w:rPr>
      </w:pPr>
      <w:r w:rsidRPr="00F8345A">
        <w:rPr>
          <w:rFonts w:ascii="Arial" w:eastAsia="Arial" w:hAnsi="Arial" w:cs="Arial"/>
          <w:kern w:val="0"/>
          <w:lang w:eastAsia="en-GB" w:bidi="en-GB"/>
          <w14:ligatures w14:val="none"/>
        </w:rPr>
        <w:t>I confirm that I have read the Accreditation Scheme Handbook, that to the best of our knowledge the above listed Course(s) put forward for accreditation reflect the expectations set by the Criteria, and that we will abide by the procedures of the Scheme.</w:t>
      </w:r>
    </w:p>
    <w:p w14:paraId="1EC1A99E" w14:textId="77777777" w:rsidR="00F8345A" w:rsidRPr="00F8345A" w:rsidRDefault="00F8345A" w:rsidP="00F8345A">
      <w:pPr>
        <w:widowControl w:val="0"/>
        <w:autoSpaceDE w:val="0"/>
        <w:autoSpaceDN w:val="0"/>
        <w:spacing w:before="1" w:after="0" w:line="240" w:lineRule="auto"/>
        <w:rPr>
          <w:rFonts w:ascii="Arial" w:eastAsia="Arial" w:hAnsi="Arial" w:cs="Arial"/>
          <w:kern w:val="0"/>
          <w:lang w:eastAsia="en-GB" w:bidi="en-GB"/>
          <w14:ligatures w14:val="none"/>
        </w:rPr>
      </w:pPr>
    </w:p>
    <w:p w14:paraId="0694CF52" w14:textId="77777777" w:rsidR="00F8345A" w:rsidRPr="00F8345A" w:rsidRDefault="00F8345A" w:rsidP="00F8345A">
      <w:pPr>
        <w:widowControl w:val="0"/>
        <w:autoSpaceDE w:val="0"/>
        <w:autoSpaceDN w:val="0"/>
        <w:spacing w:after="0" w:line="240" w:lineRule="auto"/>
        <w:ind w:left="198"/>
        <w:rPr>
          <w:rFonts w:ascii="Arial" w:eastAsia="Arial" w:hAnsi="Arial" w:cs="Arial"/>
          <w:kern w:val="0"/>
          <w:lang w:eastAsia="en-GB" w:bidi="en-GB"/>
          <w14:ligatures w14:val="none"/>
        </w:rPr>
      </w:pPr>
      <w:r w:rsidRPr="00F8345A">
        <w:rPr>
          <w:rFonts w:ascii="Arial" w:eastAsia="Arial" w:hAnsi="Arial" w:cs="Arial"/>
          <w:kern w:val="0"/>
          <w:lang w:eastAsia="en-GB" w:bidi="en-GB"/>
          <w14:ligatures w14:val="none"/>
        </w:rPr>
        <w:t>Signature, printed name, position and date</w:t>
      </w:r>
    </w:p>
    <w:p w14:paraId="15E223C1" w14:textId="77777777" w:rsidR="00F8345A" w:rsidRPr="00F8345A" w:rsidRDefault="00F8345A" w:rsidP="00F8345A">
      <w:pPr>
        <w:widowControl w:val="0"/>
        <w:autoSpaceDE w:val="0"/>
        <w:autoSpaceDN w:val="0"/>
        <w:spacing w:after="0" w:line="240" w:lineRule="auto"/>
        <w:rPr>
          <w:rFonts w:ascii="Arial" w:eastAsia="Arial" w:hAnsi="Arial" w:cs="Arial"/>
          <w:kern w:val="0"/>
          <w:lang w:eastAsia="en-GB" w:bidi="en-GB"/>
          <w14:ligatures w14:val="none"/>
        </w:rPr>
      </w:pPr>
    </w:p>
    <w:p w14:paraId="1F8267FA" w14:textId="77777777" w:rsidR="00F8345A" w:rsidRPr="00F8345A" w:rsidRDefault="00F8345A" w:rsidP="00F8345A">
      <w:pPr>
        <w:widowControl w:val="0"/>
        <w:autoSpaceDE w:val="0"/>
        <w:autoSpaceDN w:val="0"/>
        <w:spacing w:after="0" w:line="240" w:lineRule="auto"/>
        <w:rPr>
          <w:rFonts w:ascii="Arial" w:eastAsia="Arial" w:hAnsi="Arial" w:cs="Arial"/>
          <w:kern w:val="0"/>
          <w:lang w:eastAsia="en-GB" w:bidi="en-GB"/>
          <w14:ligatures w14:val="none"/>
        </w:rPr>
      </w:pPr>
    </w:p>
    <w:p w14:paraId="68DB9286" w14:textId="77777777" w:rsidR="00F8345A" w:rsidRPr="00F8345A" w:rsidRDefault="00F8345A" w:rsidP="00F8345A">
      <w:pPr>
        <w:widowControl w:val="0"/>
        <w:autoSpaceDE w:val="0"/>
        <w:autoSpaceDN w:val="0"/>
        <w:spacing w:after="0" w:line="240" w:lineRule="auto"/>
        <w:rPr>
          <w:rFonts w:ascii="Arial" w:eastAsia="Arial" w:hAnsi="Arial" w:cs="Arial"/>
          <w:kern w:val="0"/>
          <w:lang w:eastAsia="en-GB" w:bidi="en-GB"/>
          <w14:ligatures w14:val="none"/>
        </w:rPr>
      </w:pPr>
    </w:p>
    <w:p w14:paraId="4A90FB11" w14:textId="77777777" w:rsidR="00F8345A" w:rsidRPr="00F8345A" w:rsidRDefault="00F8345A" w:rsidP="00F8345A">
      <w:pPr>
        <w:widowControl w:val="0"/>
        <w:autoSpaceDE w:val="0"/>
        <w:autoSpaceDN w:val="0"/>
        <w:spacing w:after="0" w:line="240" w:lineRule="auto"/>
        <w:rPr>
          <w:rFonts w:ascii="Arial" w:eastAsia="Arial" w:hAnsi="Arial" w:cs="Arial"/>
          <w:kern w:val="0"/>
          <w:lang w:eastAsia="en-GB" w:bidi="en-GB"/>
          <w14:ligatures w14:val="none"/>
        </w:rPr>
      </w:pPr>
    </w:p>
    <w:p w14:paraId="36FC9398" w14:textId="2969E447" w:rsidR="00F8345A" w:rsidRPr="00F8345A" w:rsidRDefault="00F8345A" w:rsidP="00F8345A">
      <w:pPr>
        <w:widowControl w:val="0"/>
        <w:autoSpaceDE w:val="0"/>
        <w:autoSpaceDN w:val="0"/>
        <w:spacing w:after="0" w:line="240" w:lineRule="auto"/>
        <w:ind w:firstLine="198"/>
        <w:rPr>
          <w:rFonts w:ascii="Arial" w:eastAsia="Arial" w:hAnsi="Arial" w:cs="Arial"/>
          <w:b/>
          <w:bCs/>
          <w:kern w:val="0"/>
          <w:lang w:eastAsia="en-GB" w:bidi="en-GB"/>
          <w14:ligatures w14:val="none"/>
        </w:rPr>
      </w:pPr>
      <w:r w:rsidRPr="00F8345A">
        <w:rPr>
          <w:rFonts w:ascii="Arial" w:eastAsia="Arial" w:hAnsi="Arial" w:cs="Arial"/>
          <w:b/>
          <w:bCs/>
          <w:kern w:val="0"/>
          <w:lang w:eastAsia="en-GB" w:bidi="en-GB"/>
          <w14:ligatures w14:val="none"/>
        </w:rPr>
        <w:t>Name:</w:t>
      </w:r>
    </w:p>
    <w:p w14:paraId="38161AAD" w14:textId="7E40A6C1" w:rsidR="00F8345A" w:rsidRPr="00F8345A" w:rsidRDefault="00F8345A" w:rsidP="00F8345A">
      <w:pPr>
        <w:widowControl w:val="0"/>
        <w:autoSpaceDE w:val="0"/>
        <w:autoSpaceDN w:val="0"/>
        <w:spacing w:after="0" w:line="240" w:lineRule="auto"/>
        <w:ind w:firstLine="198"/>
        <w:rPr>
          <w:rFonts w:ascii="Arial" w:eastAsia="Arial" w:hAnsi="Arial" w:cs="Arial"/>
          <w:b/>
          <w:bCs/>
          <w:kern w:val="0"/>
          <w:lang w:eastAsia="en-GB" w:bidi="en-GB"/>
          <w14:ligatures w14:val="none"/>
        </w:rPr>
      </w:pPr>
      <w:r w:rsidRPr="00F8345A">
        <w:rPr>
          <w:rFonts w:ascii="Arial" w:eastAsia="Arial" w:hAnsi="Arial" w:cs="Arial"/>
          <w:b/>
          <w:bCs/>
          <w:kern w:val="0"/>
          <w:lang w:eastAsia="en-GB" w:bidi="en-GB"/>
          <w14:ligatures w14:val="none"/>
        </w:rPr>
        <w:t>Position:</w:t>
      </w:r>
    </w:p>
    <w:p w14:paraId="6771CE0A" w14:textId="74BFCA0A" w:rsidR="00F8345A" w:rsidRPr="00F8345A" w:rsidRDefault="00F8345A" w:rsidP="00F8345A">
      <w:pPr>
        <w:widowControl w:val="0"/>
        <w:autoSpaceDE w:val="0"/>
        <w:autoSpaceDN w:val="0"/>
        <w:spacing w:after="0" w:line="240" w:lineRule="auto"/>
        <w:ind w:firstLine="198"/>
        <w:rPr>
          <w:rFonts w:ascii="Arial" w:eastAsia="Arial" w:hAnsi="Arial" w:cs="Arial"/>
          <w:kern w:val="0"/>
          <w:sz w:val="23"/>
          <w:lang w:eastAsia="en-GB" w:bidi="en-GB"/>
          <w14:ligatures w14:val="none"/>
        </w:rPr>
      </w:pPr>
      <w:r w:rsidRPr="00F8345A">
        <w:rPr>
          <w:rFonts w:ascii="Arial" w:eastAsia="Arial" w:hAnsi="Arial" w:cs="Arial"/>
          <w:b/>
          <w:bCs/>
          <w:kern w:val="0"/>
          <w:lang w:eastAsia="en-GB" w:bidi="en-GB"/>
          <w14:ligatures w14:val="none"/>
        </w:rPr>
        <w:t>Date</w:t>
      </w:r>
      <w:r w:rsidRPr="00F8345A">
        <w:rPr>
          <w:rFonts w:ascii="Arial" w:eastAsia="Arial" w:hAnsi="Arial" w:cs="Arial"/>
          <w:kern w:val="0"/>
          <w:lang w:eastAsia="en-GB" w:bidi="en-GB"/>
          <w14:ligatures w14:val="none"/>
        </w:rPr>
        <w:t>:</w:t>
      </w:r>
      <w:r w:rsidRPr="00F8345A">
        <w:rPr>
          <w:rFonts w:ascii="Arial" w:eastAsia="Arial" w:hAnsi="Arial" w:cs="Arial"/>
          <w:kern w:val="0"/>
          <w:lang w:eastAsia="en-GB" w:bidi="en-GB"/>
          <w14:ligatures w14:val="none"/>
        </w:rPr>
        <w:pict w14:anchorId="62D49AA3">
          <v:shape id="_x0000_s1026" alt="" style="position:absolute;left:0;text-align:left;margin-left:70.9pt;margin-top:15.7pt;width:2in;height:.1pt;z-index:-251657216;mso-wrap-edited:f;mso-width-percent:0;mso-height-percent:0;mso-wrap-distance-left:0;mso-wrap-distance-right:0;mso-position-horizontal-relative:page;mso-position-vertical-relative:text;mso-width-percent:0;mso-height-percent:0" coordsize="2880,1270" path="m,l2880,e" filled="f" strokeweight=".72pt">
            <v:path arrowok="t" o:connecttype="custom" o:connectlocs="0,0;1828800,0" o:connectangles="0,0"/>
            <w10:wrap type="topAndBottom" anchorx="page"/>
          </v:shape>
        </w:pict>
      </w:r>
    </w:p>
    <w:p w14:paraId="6EF536A8" w14:textId="31CAA1BE" w:rsidR="007A0985" w:rsidRDefault="00F8345A" w:rsidP="00F8345A">
      <w:pPr>
        <w:widowControl w:val="0"/>
        <w:autoSpaceDE w:val="0"/>
        <w:autoSpaceDN w:val="0"/>
        <w:spacing w:before="70" w:after="0" w:line="240" w:lineRule="auto"/>
        <w:ind w:left="198"/>
      </w:pPr>
      <w:bookmarkStart w:id="0" w:name="_bookmark1"/>
      <w:bookmarkEnd w:id="0"/>
      <w:r w:rsidRPr="00F8345A">
        <w:rPr>
          <w:rFonts w:ascii="Arial" w:eastAsia="Arial" w:hAnsi="Arial" w:cs="Arial"/>
          <w:kern w:val="0"/>
          <w:position w:val="6"/>
          <w:sz w:val="13"/>
          <w:lang w:eastAsia="en-GB" w:bidi="en-GB"/>
          <w14:ligatures w14:val="none"/>
        </w:rPr>
        <w:t xml:space="preserve">2 </w:t>
      </w:r>
      <w:r w:rsidRPr="00F8345A">
        <w:rPr>
          <w:rFonts w:ascii="Arial" w:eastAsia="Arial" w:hAnsi="Arial" w:cs="Arial"/>
          <w:kern w:val="0"/>
          <w:sz w:val="20"/>
          <w:lang w:eastAsia="en-GB" w:bidi="en-GB"/>
          <w14:ligatures w14:val="none"/>
        </w:rPr>
        <w:t>Please use the same form if applying for re-accreditation.</w:t>
      </w:r>
    </w:p>
    <w:sectPr w:rsidR="007A0985" w:rsidSect="007A0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12619"/>
    <w:multiLevelType w:val="multilevel"/>
    <w:tmpl w:val="9FAE6FB4"/>
    <w:lvl w:ilvl="0">
      <w:start w:val="6"/>
      <w:numFmt w:val="decimal"/>
      <w:lvlText w:val="%1"/>
      <w:lvlJc w:val="left"/>
      <w:pPr>
        <w:ind w:left="360" w:hanging="360"/>
      </w:pPr>
      <w:rPr>
        <w:rFonts w:hint="default"/>
      </w:rPr>
    </w:lvl>
    <w:lvl w:ilvl="1">
      <w:start w:val="1"/>
      <w:numFmt w:val="decimal"/>
      <w:lvlText w:val="%1.%2"/>
      <w:lvlJc w:val="left"/>
      <w:pPr>
        <w:ind w:left="557" w:hanging="360"/>
      </w:pPr>
      <w:rPr>
        <w:rFonts w:hint="default"/>
      </w:rPr>
    </w:lvl>
    <w:lvl w:ilvl="2">
      <w:start w:val="1"/>
      <w:numFmt w:val="decimal"/>
      <w:lvlText w:val="%1.%2.%3"/>
      <w:lvlJc w:val="left"/>
      <w:pPr>
        <w:ind w:left="1114" w:hanging="720"/>
      </w:pPr>
      <w:rPr>
        <w:rFonts w:hint="default"/>
      </w:rPr>
    </w:lvl>
    <w:lvl w:ilvl="3">
      <w:start w:val="1"/>
      <w:numFmt w:val="decimal"/>
      <w:lvlText w:val="%1.%2.%3.%4"/>
      <w:lvlJc w:val="left"/>
      <w:pPr>
        <w:ind w:left="1311" w:hanging="720"/>
      </w:pPr>
      <w:rPr>
        <w:rFonts w:hint="default"/>
      </w:rPr>
    </w:lvl>
    <w:lvl w:ilvl="4">
      <w:start w:val="1"/>
      <w:numFmt w:val="decimal"/>
      <w:lvlText w:val="%1.%2.%3.%4.%5"/>
      <w:lvlJc w:val="left"/>
      <w:pPr>
        <w:ind w:left="1868" w:hanging="1080"/>
      </w:pPr>
      <w:rPr>
        <w:rFonts w:hint="default"/>
      </w:rPr>
    </w:lvl>
    <w:lvl w:ilvl="5">
      <w:start w:val="1"/>
      <w:numFmt w:val="decimal"/>
      <w:lvlText w:val="%1.%2.%3.%4.%5.%6"/>
      <w:lvlJc w:val="left"/>
      <w:pPr>
        <w:ind w:left="2065" w:hanging="1080"/>
      </w:pPr>
      <w:rPr>
        <w:rFonts w:hint="default"/>
      </w:rPr>
    </w:lvl>
    <w:lvl w:ilvl="6">
      <w:start w:val="1"/>
      <w:numFmt w:val="decimal"/>
      <w:lvlText w:val="%1.%2.%3.%4.%5.%6.%7"/>
      <w:lvlJc w:val="left"/>
      <w:pPr>
        <w:ind w:left="2622" w:hanging="1440"/>
      </w:pPr>
      <w:rPr>
        <w:rFonts w:hint="default"/>
      </w:rPr>
    </w:lvl>
    <w:lvl w:ilvl="7">
      <w:start w:val="1"/>
      <w:numFmt w:val="decimal"/>
      <w:lvlText w:val="%1.%2.%3.%4.%5.%6.%7.%8"/>
      <w:lvlJc w:val="left"/>
      <w:pPr>
        <w:ind w:left="2819" w:hanging="1440"/>
      </w:pPr>
      <w:rPr>
        <w:rFonts w:hint="default"/>
      </w:rPr>
    </w:lvl>
    <w:lvl w:ilvl="8">
      <w:start w:val="1"/>
      <w:numFmt w:val="decimal"/>
      <w:lvlText w:val="%1.%2.%3.%4.%5.%6.%7.%8.%9"/>
      <w:lvlJc w:val="left"/>
      <w:pPr>
        <w:ind w:left="3376" w:hanging="1800"/>
      </w:pPr>
      <w:rPr>
        <w:rFonts w:hint="default"/>
      </w:rPr>
    </w:lvl>
  </w:abstractNum>
  <w:abstractNum w:abstractNumId="1" w15:restartNumberingAfterBreak="0">
    <w:nsid w:val="6AB14993"/>
    <w:multiLevelType w:val="multilevel"/>
    <w:tmpl w:val="C596B120"/>
    <w:lvl w:ilvl="0">
      <w:start w:val="3"/>
      <w:numFmt w:val="decimal"/>
      <w:lvlText w:val="%1"/>
      <w:lvlJc w:val="left"/>
      <w:pPr>
        <w:ind w:left="433" w:hanging="236"/>
      </w:pPr>
      <w:rPr>
        <w:rFonts w:ascii="Arial" w:eastAsia="Arial" w:hAnsi="Arial" w:cs="Arial" w:hint="default"/>
        <w:b/>
        <w:bCs/>
        <w:color w:val="01855D"/>
        <w:w w:val="100"/>
        <w:sz w:val="28"/>
        <w:szCs w:val="28"/>
        <w:lang w:val="en-GB" w:eastAsia="en-GB" w:bidi="en-GB"/>
      </w:rPr>
    </w:lvl>
    <w:lvl w:ilvl="1">
      <w:start w:val="1"/>
      <w:numFmt w:val="decimal"/>
      <w:lvlText w:val="%1.%2"/>
      <w:lvlJc w:val="left"/>
      <w:pPr>
        <w:ind w:left="565" w:hanging="368"/>
      </w:pPr>
      <w:rPr>
        <w:rFonts w:ascii="Arial" w:eastAsia="Arial" w:hAnsi="Arial" w:cs="Arial" w:hint="default"/>
        <w:b/>
        <w:bCs/>
        <w:spacing w:val="-1"/>
        <w:w w:val="100"/>
        <w:sz w:val="22"/>
        <w:szCs w:val="22"/>
        <w:lang w:val="en-GB" w:eastAsia="en-GB" w:bidi="en-GB"/>
      </w:rPr>
    </w:lvl>
    <w:lvl w:ilvl="2">
      <w:start w:val="1"/>
      <w:numFmt w:val="decimal"/>
      <w:lvlText w:val="%1.%2.%3"/>
      <w:lvlJc w:val="left"/>
      <w:pPr>
        <w:ind w:left="750" w:hanging="552"/>
      </w:pPr>
      <w:rPr>
        <w:rFonts w:ascii="Arial" w:eastAsia="Arial" w:hAnsi="Arial" w:cs="Arial" w:hint="default"/>
        <w:spacing w:val="-1"/>
        <w:w w:val="100"/>
        <w:sz w:val="22"/>
        <w:szCs w:val="22"/>
        <w:lang w:val="en-GB" w:eastAsia="en-GB" w:bidi="en-GB"/>
      </w:rPr>
    </w:lvl>
    <w:lvl w:ilvl="3">
      <w:numFmt w:val="bullet"/>
      <w:lvlText w:val="•"/>
      <w:lvlJc w:val="left"/>
      <w:pPr>
        <w:ind w:left="1848" w:hanging="552"/>
      </w:pPr>
      <w:rPr>
        <w:rFonts w:hint="default"/>
        <w:lang w:val="en-GB" w:eastAsia="en-GB" w:bidi="en-GB"/>
      </w:rPr>
    </w:lvl>
    <w:lvl w:ilvl="4">
      <w:numFmt w:val="bullet"/>
      <w:lvlText w:val="•"/>
      <w:lvlJc w:val="left"/>
      <w:pPr>
        <w:ind w:left="2936" w:hanging="552"/>
      </w:pPr>
      <w:rPr>
        <w:rFonts w:hint="default"/>
        <w:lang w:val="en-GB" w:eastAsia="en-GB" w:bidi="en-GB"/>
      </w:rPr>
    </w:lvl>
    <w:lvl w:ilvl="5">
      <w:numFmt w:val="bullet"/>
      <w:lvlText w:val="•"/>
      <w:lvlJc w:val="left"/>
      <w:pPr>
        <w:ind w:left="4024" w:hanging="552"/>
      </w:pPr>
      <w:rPr>
        <w:rFonts w:hint="default"/>
        <w:lang w:val="en-GB" w:eastAsia="en-GB" w:bidi="en-GB"/>
      </w:rPr>
    </w:lvl>
    <w:lvl w:ilvl="6">
      <w:numFmt w:val="bullet"/>
      <w:lvlText w:val="•"/>
      <w:lvlJc w:val="left"/>
      <w:pPr>
        <w:ind w:left="5113" w:hanging="552"/>
      </w:pPr>
      <w:rPr>
        <w:rFonts w:hint="default"/>
        <w:lang w:val="en-GB" w:eastAsia="en-GB" w:bidi="en-GB"/>
      </w:rPr>
    </w:lvl>
    <w:lvl w:ilvl="7">
      <w:numFmt w:val="bullet"/>
      <w:lvlText w:val="•"/>
      <w:lvlJc w:val="left"/>
      <w:pPr>
        <w:ind w:left="6201" w:hanging="552"/>
      </w:pPr>
      <w:rPr>
        <w:rFonts w:hint="default"/>
        <w:lang w:val="en-GB" w:eastAsia="en-GB" w:bidi="en-GB"/>
      </w:rPr>
    </w:lvl>
    <w:lvl w:ilvl="8">
      <w:numFmt w:val="bullet"/>
      <w:lvlText w:val="•"/>
      <w:lvlJc w:val="left"/>
      <w:pPr>
        <w:ind w:left="7289" w:hanging="552"/>
      </w:pPr>
      <w:rPr>
        <w:rFonts w:hint="default"/>
        <w:lang w:val="en-GB" w:eastAsia="en-GB" w:bidi="en-GB"/>
      </w:rPr>
    </w:lvl>
  </w:abstractNum>
  <w:num w:numId="1" w16cid:durableId="933309">
    <w:abstractNumId w:val="1"/>
  </w:num>
  <w:num w:numId="2" w16cid:durableId="166392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8345A"/>
    <w:rsid w:val="00045B4A"/>
    <w:rsid w:val="001611D5"/>
    <w:rsid w:val="00360186"/>
    <w:rsid w:val="0037430E"/>
    <w:rsid w:val="004444E5"/>
    <w:rsid w:val="00543404"/>
    <w:rsid w:val="006C56E9"/>
    <w:rsid w:val="006F0059"/>
    <w:rsid w:val="007A0985"/>
    <w:rsid w:val="007A0D6D"/>
    <w:rsid w:val="00866387"/>
    <w:rsid w:val="00A73244"/>
    <w:rsid w:val="00BD5270"/>
    <w:rsid w:val="00D061CD"/>
    <w:rsid w:val="00DD68A2"/>
    <w:rsid w:val="00EC1D17"/>
    <w:rsid w:val="00F00677"/>
    <w:rsid w:val="00F31FA1"/>
    <w:rsid w:val="00F8345A"/>
    <w:rsid w:val="00FB1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75A2DB"/>
  <w15:chartTrackingRefBased/>
  <w15:docId w15:val="{CC0781AD-60E3-4876-8DA5-3099818A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985"/>
  </w:style>
  <w:style w:type="paragraph" w:styleId="Heading1">
    <w:name w:val="heading 1"/>
    <w:basedOn w:val="Normal"/>
    <w:next w:val="Normal"/>
    <w:link w:val="Heading1Char"/>
    <w:uiPriority w:val="9"/>
    <w:qFormat/>
    <w:rsid w:val="00F8345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8345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8345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8345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8345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83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45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8345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8345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8345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8345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83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45A"/>
    <w:rPr>
      <w:rFonts w:eastAsiaTheme="majorEastAsia" w:cstheme="majorBidi"/>
      <w:color w:val="272727" w:themeColor="text1" w:themeTint="D8"/>
    </w:rPr>
  </w:style>
  <w:style w:type="paragraph" w:styleId="Title">
    <w:name w:val="Title"/>
    <w:basedOn w:val="Normal"/>
    <w:next w:val="Normal"/>
    <w:link w:val="TitleChar"/>
    <w:uiPriority w:val="10"/>
    <w:qFormat/>
    <w:rsid w:val="00F83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4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4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345A"/>
    <w:rPr>
      <w:i/>
      <w:iCs/>
      <w:color w:val="404040" w:themeColor="text1" w:themeTint="BF"/>
    </w:rPr>
  </w:style>
  <w:style w:type="paragraph" w:styleId="ListParagraph">
    <w:name w:val="List Paragraph"/>
    <w:basedOn w:val="Normal"/>
    <w:uiPriority w:val="34"/>
    <w:qFormat/>
    <w:rsid w:val="00F8345A"/>
    <w:pPr>
      <w:ind w:left="720"/>
      <w:contextualSpacing/>
    </w:pPr>
  </w:style>
  <w:style w:type="character" w:styleId="IntenseEmphasis">
    <w:name w:val="Intense Emphasis"/>
    <w:basedOn w:val="DefaultParagraphFont"/>
    <w:uiPriority w:val="21"/>
    <w:qFormat/>
    <w:rsid w:val="00F8345A"/>
    <w:rPr>
      <w:i/>
      <w:iCs/>
      <w:color w:val="365F91" w:themeColor="accent1" w:themeShade="BF"/>
    </w:rPr>
  </w:style>
  <w:style w:type="paragraph" w:styleId="IntenseQuote">
    <w:name w:val="Intense Quote"/>
    <w:basedOn w:val="Normal"/>
    <w:next w:val="Normal"/>
    <w:link w:val="IntenseQuoteChar"/>
    <w:uiPriority w:val="30"/>
    <w:qFormat/>
    <w:rsid w:val="00F8345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8345A"/>
    <w:rPr>
      <w:i/>
      <w:iCs/>
      <w:color w:val="365F91" w:themeColor="accent1" w:themeShade="BF"/>
    </w:rPr>
  </w:style>
  <w:style w:type="character" w:styleId="IntenseReference">
    <w:name w:val="Intense Reference"/>
    <w:basedOn w:val="DefaultParagraphFont"/>
    <w:uiPriority w:val="32"/>
    <w:qFormat/>
    <w:rsid w:val="00F8345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184</Words>
  <Characters>1189</Characters>
  <Application>Microsoft Office Word</Application>
  <DocSecurity>0</DocSecurity>
  <Lines>118</Lines>
  <Paragraphs>91</Paragraphs>
  <ScaleCrop>false</ScaleCrop>
  <Company>Hewlett-Packard</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Cavanagh</dc:creator>
  <cp:keywords/>
  <dc:description/>
  <cp:lastModifiedBy>Yvonne Cavanagh</cp:lastModifiedBy>
  <cp:revision>1</cp:revision>
  <dcterms:created xsi:type="dcterms:W3CDTF">2026-02-10T14:40:00Z</dcterms:created>
  <dcterms:modified xsi:type="dcterms:W3CDTF">2026-02-10T14:46:00Z</dcterms:modified>
</cp:coreProperties>
</file>